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10" w:rsidRDefault="00A32010" w:rsidP="00A32010">
      <w:pPr>
        <w:pStyle w:val="Heading1"/>
        <w:shd w:val="clear" w:color="auto" w:fill="B2CCFF"/>
        <w:spacing w:before="330" w:beforeAutospacing="0" w:after="225" w:afterAutospacing="0"/>
        <w:jc w:val="center"/>
        <w:rPr>
          <w:color w:val="002A80"/>
          <w:sz w:val="34"/>
          <w:szCs w:val="34"/>
        </w:rPr>
      </w:pPr>
      <w:r>
        <w:rPr>
          <w:color w:val="002A80"/>
          <w:sz w:val="34"/>
          <w:szCs w:val="34"/>
        </w:rPr>
        <w:t>Os Nomes de Deus</w:t>
      </w:r>
    </w:p>
    <w:p w:rsidR="00A32010" w:rsidRDefault="00A32010" w:rsidP="00A3201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3): Quem é Allah?</w:t>
      </w:r>
    </w:p>
    <w:p w:rsidR="00A32010" w:rsidRDefault="00A32010" w:rsidP="00A32010">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14:anchorId="5A81ACAF" wp14:editId="3BCA90D7">
            <wp:extent cx="2667000" cy="1778000"/>
            <wp:effectExtent l="0" t="0" r="0" b="0"/>
            <wp:docPr id="27" name="Picture 27" descr="http://www.islamreligion.com/articles/images/The_Names_of_God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slamreligion.com/articles/images/The_Names_of_God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Em qualquer discussão sobre os Nomes de Deus, é importante compreender que os muçulmanos acreditam no Verdadeiro Deus, o único Criador, Aquele que tem o Domínio sobre tudo que existe, já existiu ou virá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existir.  </w:t>
      </w:r>
      <w:proofErr w:type="gramStart"/>
      <w:r w:rsidRPr="00A32010">
        <w:rPr>
          <w:rFonts w:ascii="Times New Roman" w:eastAsia="Times New Roman" w:hAnsi="Times New Roman" w:cs="Times New Roman"/>
          <w:color w:val="000000"/>
          <w:sz w:val="26"/>
          <w:szCs w:val="26"/>
        </w:rPr>
        <w:t>Um muçulmano adora o mesmo Deus Único que todos os profetas adoraram.</w:t>
      </w:r>
      <w:proofErr w:type="gramEnd"/>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32010">
        <w:rPr>
          <w:rFonts w:ascii="Times New Roman" w:eastAsia="Times New Roman" w:hAnsi="Times New Roman" w:cs="Times New Roman"/>
          <w:b/>
          <w:bCs/>
          <w:color w:val="000000"/>
          <w:sz w:val="26"/>
          <w:szCs w:val="26"/>
        </w:rPr>
        <w:t xml:space="preserve">“Estáveis, acaso, presentes, quando a morte se apresentou a Jacó, que perguntou aos seus filhos: Que adorareis após a minha morte? </w:t>
      </w:r>
      <w:proofErr w:type="gramStart"/>
      <w:r w:rsidRPr="00A32010">
        <w:rPr>
          <w:rFonts w:ascii="Times New Roman" w:eastAsia="Times New Roman" w:hAnsi="Times New Roman" w:cs="Times New Roman"/>
          <w:b/>
          <w:bCs/>
          <w:color w:val="000000"/>
          <w:sz w:val="26"/>
          <w:szCs w:val="26"/>
        </w:rPr>
        <w:t>Responderam-lhe: Adoraremos a teu Deus e o de teus pais: Abraão, Ismael e Isaac; o Deus Único, a Quem nos submetemos.”</w:t>
      </w:r>
      <w:proofErr w:type="gramEnd"/>
      <w:r w:rsidRPr="00A32010">
        <w:rPr>
          <w:rFonts w:ascii="Times New Roman" w:eastAsia="Times New Roman" w:hAnsi="Times New Roman" w:cs="Times New Roman"/>
          <w:b/>
          <w:bCs/>
          <w:color w:val="000000"/>
          <w:sz w:val="26"/>
          <w:szCs w:val="26"/>
        </w:rPr>
        <w:t xml:space="preserve"> (Alcorão 2:133)</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Os profetas do Islã incluem os mesmos profetas presentes nas tradições judaicas e cristãs; todos vieram para seus povos com a mesma mensagem - reconhecer e adorar o Deus Único.  O Judaísmo e o Cristianismo em sua forma original e também o Islã </w:t>
      </w:r>
      <w:proofErr w:type="gramStart"/>
      <w:r w:rsidRPr="00A32010">
        <w:rPr>
          <w:rFonts w:ascii="Times New Roman" w:eastAsia="Times New Roman" w:hAnsi="Times New Roman" w:cs="Times New Roman"/>
          <w:color w:val="000000"/>
          <w:sz w:val="26"/>
          <w:szCs w:val="26"/>
        </w:rPr>
        <w:t>como</w:t>
      </w:r>
      <w:proofErr w:type="gramEnd"/>
      <w:r w:rsidRPr="00A32010">
        <w:rPr>
          <w:rFonts w:ascii="Times New Roman" w:eastAsia="Times New Roman" w:hAnsi="Times New Roman" w:cs="Times New Roman"/>
          <w:color w:val="000000"/>
          <w:sz w:val="26"/>
          <w:szCs w:val="26"/>
        </w:rPr>
        <w:t xml:space="preserve"> o conhecemos hoje, vêm todos desse Deus Único.  </w:t>
      </w:r>
      <w:proofErr w:type="gramStart"/>
      <w:r w:rsidRPr="00A32010">
        <w:rPr>
          <w:rFonts w:ascii="Times New Roman" w:eastAsia="Times New Roman" w:hAnsi="Times New Roman" w:cs="Times New Roman"/>
          <w:color w:val="000000"/>
          <w:sz w:val="26"/>
          <w:szCs w:val="26"/>
        </w:rPr>
        <w:t>Entretanto, o Islã revelado ao Profeta Muhammad é a conclusão das revelações de Deus para toda a humanidade.</w:t>
      </w:r>
      <w:proofErr w:type="gramEnd"/>
      <w:r w:rsidRPr="00A32010">
        <w:rPr>
          <w:rFonts w:ascii="Times New Roman" w:eastAsia="Times New Roman" w:hAnsi="Times New Roman" w:cs="Times New Roman"/>
          <w:color w:val="000000"/>
          <w:sz w:val="26"/>
          <w:szCs w:val="26"/>
        </w:rPr>
        <w:t xml:space="preserve">  Depois de perceber isso, se torna igualmente importante entender que o Islã rejeita totalmente qualquer noção de que Deus tenha parceiros ou associados, ou que Ele de alguma forma Se combine com homens ou animais para formar uma deidade de qualquer tipo.  </w:t>
      </w:r>
      <w:proofErr w:type="gramStart"/>
      <w:r w:rsidRPr="00A32010">
        <w:rPr>
          <w:rFonts w:ascii="Times New Roman" w:eastAsia="Times New Roman" w:hAnsi="Times New Roman" w:cs="Times New Roman"/>
          <w:color w:val="000000"/>
          <w:sz w:val="26"/>
          <w:szCs w:val="26"/>
        </w:rPr>
        <w:t>Deus é Deus, o Único.</w:t>
      </w:r>
      <w:proofErr w:type="gramEnd"/>
      <w:r w:rsidRPr="00A32010">
        <w:rPr>
          <w:rFonts w:ascii="Times New Roman" w:eastAsia="Times New Roman" w:hAnsi="Times New Roman" w:cs="Times New Roman"/>
          <w:color w:val="000000"/>
          <w:sz w:val="26"/>
          <w:szCs w:val="26"/>
        </w:rPr>
        <w:t xml:space="preserve">  </w:t>
      </w:r>
      <w:r w:rsidRPr="00A32010">
        <w:rPr>
          <w:rFonts w:ascii="Times New Roman" w:eastAsia="Times New Roman" w:hAnsi="Times New Roman" w:cs="Times New Roman"/>
          <w:b/>
          <w:bCs/>
          <w:color w:val="000000"/>
          <w:sz w:val="26"/>
          <w:szCs w:val="26"/>
        </w:rPr>
        <w:t xml:space="preserve">“... não existe nada </w:t>
      </w:r>
      <w:proofErr w:type="gramStart"/>
      <w:r w:rsidRPr="00A32010">
        <w:rPr>
          <w:rFonts w:ascii="Times New Roman" w:eastAsia="Times New Roman" w:hAnsi="Times New Roman" w:cs="Times New Roman"/>
          <w:b/>
          <w:bCs/>
          <w:color w:val="000000"/>
          <w:sz w:val="26"/>
          <w:szCs w:val="26"/>
        </w:rPr>
        <w:t>como</w:t>
      </w:r>
      <w:proofErr w:type="gramEnd"/>
      <w:r w:rsidRPr="00A32010">
        <w:rPr>
          <w:rFonts w:ascii="Times New Roman" w:eastAsia="Times New Roman" w:hAnsi="Times New Roman" w:cs="Times New Roman"/>
          <w:b/>
          <w:bCs/>
          <w:color w:val="000000"/>
          <w:sz w:val="26"/>
          <w:szCs w:val="26"/>
        </w:rPr>
        <w:t xml:space="preserve"> Ele.” (Alcorão 42:11)</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Os muçulmanos acreditam que Único e Misericordioso Deus, o Criador e Sustentador exclusivo </w:t>
      </w:r>
      <w:proofErr w:type="gramStart"/>
      <w:r w:rsidRPr="00A32010">
        <w:rPr>
          <w:rFonts w:ascii="Times New Roman" w:eastAsia="Times New Roman" w:hAnsi="Times New Roman" w:cs="Times New Roman"/>
          <w:color w:val="000000"/>
          <w:sz w:val="26"/>
          <w:szCs w:val="26"/>
        </w:rPr>
        <w:t>do</w:t>
      </w:r>
      <w:proofErr w:type="gramEnd"/>
      <w:r w:rsidRPr="00A32010">
        <w:rPr>
          <w:rFonts w:ascii="Times New Roman" w:eastAsia="Times New Roman" w:hAnsi="Times New Roman" w:cs="Times New Roman"/>
          <w:color w:val="000000"/>
          <w:sz w:val="26"/>
          <w:szCs w:val="26"/>
        </w:rPr>
        <w:t xml:space="preserve"> Universo e O chamam por Seu Nome revelado – Allah.   Nessa época de comunicação em </w:t>
      </w:r>
      <w:proofErr w:type="gramStart"/>
      <w:r w:rsidRPr="00A32010">
        <w:rPr>
          <w:rFonts w:ascii="Times New Roman" w:eastAsia="Times New Roman" w:hAnsi="Times New Roman" w:cs="Times New Roman"/>
          <w:color w:val="000000"/>
          <w:sz w:val="26"/>
          <w:szCs w:val="26"/>
        </w:rPr>
        <w:t>massa</w:t>
      </w:r>
      <w:proofErr w:type="gramEnd"/>
      <w:r w:rsidRPr="00A32010">
        <w:rPr>
          <w:rFonts w:ascii="Times New Roman" w:eastAsia="Times New Roman" w:hAnsi="Times New Roman" w:cs="Times New Roman"/>
          <w:color w:val="000000"/>
          <w:sz w:val="26"/>
          <w:szCs w:val="26"/>
        </w:rPr>
        <w:t xml:space="preserve"> e avanço tecnológico irrestrito, praticamente não existe um ser humano que não tenha ouvido essa palavra e compreendido que faz parte do sistema de crenças que é o Islã.  </w:t>
      </w:r>
      <w:proofErr w:type="gramStart"/>
      <w:r w:rsidRPr="00A32010">
        <w:rPr>
          <w:rFonts w:ascii="Times New Roman" w:eastAsia="Times New Roman" w:hAnsi="Times New Roman" w:cs="Times New Roman"/>
          <w:color w:val="000000"/>
          <w:sz w:val="26"/>
          <w:szCs w:val="26"/>
        </w:rPr>
        <w:t>Entretanto, talvez haja alguma confusão e as pessoas se perguntem quem é Allah.</w:t>
      </w:r>
      <w:proofErr w:type="gramEnd"/>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lastRenderedPageBreak/>
        <w:t>Em árabe Allah significa o Único Verdadeiro Deus merecedor de toda submissão e devoção.</w:t>
      </w:r>
      <w:proofErr w:type="gramEnd"/>
      <w:r w:rsidRPr="00A32010">
        <w:rPr>
          <w:rFonts w:ascii="Times New Roman" w:eastAsia="Times New Roman" w:hAnsi="Times New Roman" w:cs="Times New Roman"/>
          <w:color w:val="000000"/>
          <w:sz w:val="26"/>
          <w:szCs w:val="26"/>
        </w:rPr>
        <w:t xml:space="preserve">  Os árabes judeus e cristãos se referem a Deus </w:t>
      </w:r>
      <w:proofErr w:type="gramStart"/>
      <w:r w:rsidRPr="00A32010">
        <w:rPr>
          <w:rFonts w:ascii="Times New Roman" w:eastAsia="Times New Roman" w:hAnsi="Times New Roman" w:cs="Times New Roman"/>
          <w:color w:val="000000"/>
          <w:sz w:val="26"/>
          <w:szCs w:val="26"/>
        </w:rPr>
        <w:t>como</w:t>
      </w:r>
      <w:proofErr w:type="gramEnd"/>
      <w:r w:rsidRPr="00A32010">
        <w:rPr>
          <w:rFonts w:ascii="Times New Roman" w:eastAsia="Times New Roman" w:hAnsi="Times New Roman" w:cs="Times New Roman"/>
          <w:color w:val="000000"/>
          <w:sz w:val="26"/>
          <w:szCs w:val="26"/>
        </w:rPr>
        <w:t xml:space="preserve"> Allah, e Ele é o mesmo Verdadeiro Deus a que se refere a passagem bíblica </w:t>
      </w:r>
      <w:r w:rsidRPr="00A32010">
        <w:rPr>
          <w:rFonts w:ascii="Times New Roman" w:eastAsia="Times New Roman" w:hAnsi="Times New Roman" w:cs="Times New Roman"/>
          <w:b/>
          <w:bCs/>
          <w:color w:val="000000"/>
          <w:sz w:val="26"/>
          <w:szCs w:val="26"/>
        </w:rPr>
        <w:t>“Ouve, Ó Israel, o Senhor teu Deus é Único.” (Deuteronômio 6: 4 e Marcos 12:29). </w:t>
      </w:r>
      <w:r w:rsidRPr="00A32010">
        <w:rPr>
          <w:rFonts w:ascii="Times New Roman" w:eastAsia="Times New Roman" w:hAnsi="Times New Roman" w:cs="Times New Roman"/>
          <w:color w:val="000000"/>
          <w:sz w:val="26"/>
          <w:szCs w:val="26"/>
        </w:rPr>
        <w:t>A palavra Deus é soletrada e pronunciada de forma diferente em muitas línguas: em francês Dieu, espanhol Dios, e em chinês chamam o Deus Único de Shangdi; entretanto, o Deus das religiões monoteístas (Judaísmo, Cristianismo e Islã) é o mesmo.    </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As diferenças e confusões surgem porque a palavra “Deus” pode ter plural </w:t>
      </w:r>
      <w:proofErr w:type="gramStart"/>
      <w:r w:rsidRPr="00A32010">
        <w:rPr>
          <w:rFonts w:ascii="Times New Roman" w:eastAsia="Times New Roman" w:hAnsi="Times New Roman" w:cs="Times New Roman"/>
          <w:color w:val="000000"/>
          <w:sz w:val="26"/>
          <w:szCs w:val="26"/>
        </w:rPr>
        <w:t>como</w:t>
      </w:r>
      <w:proofErr w:type="gramEnd"/>
      <w:r w:rsidRPr="00A32010">
        <w:rPr>
          <w:rFonts w:ascii="Times New Roman" w:eastAsia="Times New Roman" w:hAnsi="Times New Roman" w:cs="Times New Roman"/>
          <w:color w:val="000000"/>
          <w:sz w:val="26"/>
          <w:szCs w:val="26"/>
        </w:rPr>
        <w:t xml:space="preserve"> em deuses, ou mudar de gênero, como em deusa.  </w:t>
      </w:r>
      <w:proofErr w:type="gramStart"/>
      <w:r w:rsidRPr="00A32010">
        <w:rPr>
          <w:rFonts w:ascii="Times New Roman" w:eastAsia="Times New Roman" w:hAnsi="Times New Roman" w:cs="Times New Roman"/>
          <w:color w:val="000000"/>
          <w:sz w:val="26"/>
          <w:szCs w:val="26"/>
        </w:rPr>
        <w:t>Esse não é o caso em árabe.</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A palavra Allah existe por si mesma, não tem plural ou gênero.</w:t>
      </w:r>
      <w:proofErr w:type="gramEnd"/>
      <w:r w:rsidRPr="00A32010">
        <w:rPr>
          <w:rFonts w:ascii="Times New Roman" w:eastAsia="Times New Roman" w:hAnsi="Times New Roman" w:cs="Times New Roman"/>
          <w:color w:val="000000"/>
          <w:sz w:val="26"/>
          <w:szCs w:val="26"/>
        </w:rPr>
        <w:t xml:space="preserve">  O </w:t>
      </w:r>
      <w:proofErr w:type="gramStart"/>
      <w:r w:rsidRPr="00A32010">
        <w:rPr>
          <w:rFonts w:ascii="Times New Roman" w:eastAsia="Times New Roman" w:hAnsi="Times New Roman" w:cs="Times New Roman"/>
          <w:color w:val="000000"/>
          <w:sz w:val="26"/>
          <w:szCs w:val="26"/>
        </w:rPr>
        <w:t>uso</w:t>
      </w:r>
      <w:proofErr w:type="gramEnd"/>
      <w:r w:rsidRPr="00A32010">
        <w:rPr>
          <w:rFonts w:ascii="Times New Roman" w:eastAsia="Times New Roman" w:hAnsi="Times New Roman" w:cs="Times New Roman"/>
          <w:color w:val="000000"/>
          <w:sz w:val="26"/>
          <w:szCs w:val="26"/>
        </w:rPr>
        <w:t xml:space="preserve"> das palavras Ele ou Dele são apenas gramaticais e de forma alguma indicam que Allah tem algum tipo de gênero que seja compreensível para nós.  </w:t>
      </w:r>
      <w:proofErr w:type="gramStart"/>
      <w:r w:rsidRPr="00A32010">
        <w:rPr>
          <w:rFonts w:ascii="Times New Roman" w:eastAsia="Times New Roman" w:hAnsi="Times New Roman" w:cs="Times New Roman"/>
          <w:color w:val="000000"/>
          <w:sz w:val="26"/>
          <w:szCs w:val="26"/>
        </w:rPr>
        <w:t>Allah é singular e Ele não compartilha Seu nome com o que pode descrever ídolos.</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Seu nome é imutável.</w:t>
      </w:r>
      <w:proofErr w:type="gramEnd"/>
      <w:r w:rsidRPr="00A32010">
        <w:rPr>
          <w:rFonts w:ascii="Times New Roman" w:eastAsia="Times New Roman" w:hAnsi="Times New Roman" w:cs="Times New Roman"/>
          <w:color w:val="000000"/>
          <w:sz w:val="26"/>
          <w:szCs w:val="26"/>
        </w:rPr>
        <w:t>  Allah Se descreve para nós no Alcorão:</w:t>
      </w:r>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32010">
        <w:rPr>
          <w:rFonts w:ascii="Times New Roman" w:eastAsia="Times New Roman" w:hAnsi="Times New Roman" w:cs="Times New Roman"/>
          <w:b/>
          <w:bCs/>
          <w:color w:val="000000"/>
          <w:sz w:val="26"/>
          <w:szCs w:val="26"/>
        </w:rPr>
        <w:t>“Dize (Ó Muhammad): Ele é Allah, o Único!</w:t>
      </w:r>
      <w:r w:rsidRPr="00A32010">
        <w:rPr>
          <w:rFonts w:ascii="Times New Roman" w:eastAsia="Times New Roman" w:hAnsi="Times New Roman" w:cs="Times New Roman"/>
          <w:b/>
          <w:bCs/>
          <w:i/>
          <w:iCs/>
          <w:color w:val="000000"/>
          <w:sz w:val="26"/>
          <w:szCs w:val="26"/>
        </w:rPr>
        <w:t>  </w:t>
      </w:r>
      <w:r w:rsidRPr="00A32010">
        <w:rPr>
          <w:rFonts w:ascii="Times New Roman" w:eastAsia="Times New Roman" w:hAnsi="Times New Roman" w:cs="Times New Roman"/>
          <w:b/>
          <w:bCs/>
          <w:color w:val="000000"/>
          <w:sz w:val="26"/>
          <w:szCs w:val="26"/>
          <w:lang w:val="pt-BR"/>
        </w:rPr>
        <w:t>Deus! O Absoluto!</w:t>
      </w:r>
      <w:bookmarkStart w:id="0" w:name="_ednref1"/>
      <w:r w:rsidRPr="00A32010">
        <w:rPr>
          <w:rFonts w:ascii="Times New Roman" w:eastAsia="Times New Roman" w:hAnsi="Times New Roman" w:cs="Times New Roman"/>
          <w:b/>
          <w:bCs/>
          <w:color w:val="000000"/>
          <w:sz w:val="26"/>
          <w:szCs w:val="26"/>
        </w:rPr>
        <w:fldChar w:fldCharType="begin"/>
      </w:r>
      <w:r w:rsidRPr="00A32010">
        <w:rPr>
          <w:rFonts w:ascii="Times New Roman" w:eastAsia="Times New Roman" w:hAnsi="Times New Roman" w:cs="Times New Roman"/>
          <w:b/>
          <w:bCs/>
          <w:color w:val="000000"/>
          <w:sz w:val="26"/>
          <w:szCs w:val="26"/>
        </w:rPr>
        <w:instrText xml:space="preserve"> HYPERLINK "http://www.islamreligion.com/pt/articles/1579/" \l "_edn1" \o "" </w:instrText>
      </w:r>
      <w:r w:rsidRPr="00A32010">
        <w:rPr>
          <w:rFonts w:ascii="Times New Roman" w:eastAsia="Times New Roman" w:hAnsi="Times New Roman" w:cs="Times New Roman"/>
          <w:b/>
          <w:bCs/>
          <w:color w:val="000000"/>
          <w:sz w:val="26"/>
          <w:szCs w:val="26"/>
        </w:rPr>
        <w:fldChar w:fldCharType="separate"/>
      </w:r>
      <w:r w:rsidRPr="00A32010">
        <w:rPr>
          <w:rFonts w:ascii="Times New Roman" w:eastAsia="Times New Roman" w:hAnsi="Times New Roman" w:cs="Times New Roman"/>
          <w:b/>
          <w:bCs/>
          <w:color w:val="800080"/>
          <w:position w:val="2"/>
          <w:sz w:val="21"/>
          <w:szCs w:val="21"/>
          <w:u w:val="single"/>
        </w:rPr>
        <w:t>[1]</w:t>
      </w:r>
      <w:r w:rsidRPr="00A32010">
        <w:rPr>
          <w:rFonts w:ascii="Times New Roman" w:eastAsia="Times New Roman" w:hAnsi="Times New Roman" w:cs="Times New Roman"/>
          <w:b/>
          <w:bCs/>
          <w:color w:val="000000"/>
          <w:sz w:val="26"/>
          <w:szCs w:val="26"/>
        </w:rPr>
        <w:fldChar w:fldCharType="end"/>
      </w:r>
      <w:bookmarkEnd w:id="0"/>
      <w:r w:rsidRPr="00A32010">
        <w:rPr>
          <w:rFonts w:ascii="Times New Roman" w:eastAsia="Times New Roman" w:hAnsi="Times New Roman" w:cs="Times New Roman"/>
          <w:b/>
          <w:bCs/>
          <w:i/>
          <w:iCs/>
          <w:color w:val="000000"/>
          <w:sz w:val="26"/>
          <w:szCs w:val="26"/>
        </w:rPr>
        <w:t>  </w:t>
      </w:r>
      <w:r w:rsidRPr="00A32010">
        <w:rPr>
          <w:rFonts w:ascii="Times New Roman" w:eastAsia="Times New Roman" w:hAnsi="Times New Roman" w:cs="Times New Roman"/>
          <w:b/>
          <w:bCs/>
          <w:color w:val="000000"/>
          <w:sz w:val="26"/>
          <w:szCs w:val="26"/>
        </w:rPr>
        <w:t xml:space="preserve">Jamais gerou ou foi gerado! E ninguém é comparável </w:t>
      </w:r>
      <w:proofErr w:type="gramStart"/>
      <w:r w:rsidRPr="00A32010">
        <w:rPr>
          <w:rFonts w:ascii="Times New Roman" w:eastAsia="Times New Roman" w:hAnsi="Times New Roman" w:cs="Times New Roman"/>
          <w:b/>
          <w:bCs/>
          <w:color w:val="000000"/>
          <w:sz w:val="26"/>
          <w:szCs w:val="26"/>
        </w:rPr>
        <w:t>a</w:t>
      </w:r>
      <w:proofErr w:type="gramEnd"/>
      <w:r w:rsidRPr="00A32010">
        <w:rPr>
          <w:rFonts w:ascii="Times New Roman" w:eastAsia="Times New Roman" w:hAnsi="Times New Roman" w:cs="Times New Roman"/>
          <w:b/>
          <w:bCs/>
          <w:color w:val="000000"/>
          <w:sz w:val="26"/>
          <w:szCs w:val="26"/>
        </w:rPr>
        <w:t xml:space="preserve"> Ele!”</w:t>
      </w:r>
      <w:r w:rsidRPr="00A32010">
        <w:rPr>
          <w:rFonts w:ascii="Times New Roman" w:eastAsia="Times New Roman" w:hAnsi="Times New Roman" w:cs="Times New Roman"/>
          <w:b/>
          <w:bCs/>
          <w:color w:val="000000"/>
          <w:sz w:val="26"/>
          <w:szCs w:val="26"/>
          <w:lang w:val="pt-BR"/>
        </w:rPr>
        <w:t> </w:t>
      </w:r>
      <w:r w:rsidRPr="00A32010">
        <w:rPr>
          <w:rFonts w:ascii="Times New Roman" w:eastAsia="Times New Roman" w:hAnsi="Times New Roman" w:cs="Times New Roman"/>
          <w:b/>
          <w:bCs/>
          <w:color w:val="000000"/>
          <w:sz w:val="26"/>
          <w:szCs w:val="26"/>
        </w:rPr>
        <w:t>(Alcorão 112)</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Um muçulmano é aquele que se submete a Deus e não duvida que Ele é o Único Criador.  Um muçulmano é grato por todas as graças e bênçãos concedidas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ele por Deus e alguém que olha em volta e observa as maravilhas do universo.  </w:t>
      </w:r>
      <w:proofErr w:type="gramStart"/>
      <w:r w:rsidRPr="00A32010">
        <w:rPr>
          <w:rFonts w:ascii="Times New Roman" w:eastAsia="Times New Roman" w:hAnsi="Times New Roman" w:cs="Times New Roman"/>
          <w:color w:val="000000"/>
          <w:sz w:val="26"/>
          <w:szCs w:val="26"/>
        </w:rPr>
        <w:t>Um muçulmano se maravilha com a profundeza dos oceanos e com as pétalas delicadas de uma flor.</w:t>
      </w:r>
      <w:proofErr w:type="gramEnd"/>
      <w:r w:rsidRPr="00A32010">
        <w:rPr>
          <w:rFonts w:ascii="Times New Roman" w:eastAsia="Times New Roman" w:hAnsi="Times New Roman" w:cs="Times New Roman"/>
          <w:color w:val="000000"/>
          <w:sz w:val="26"/>
          <w:szCs w:val="26"/>
        </w:rPr>
        <w:t xml:space="preserve">  Entretanto, essa crença não é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única coisa requerida para um muçulmano, mas ele também deve saber com convicção que Deus somente merece ser adorado.  </w:t>
      </w:r>
      <w:proofErr w:type="gramStart"/>
      <w:r w:rsidRPr="00A32010">
        <w:rPr>
          <w:rFonts w:ascii="Times New Roman" w:eastAsia="Times New Roman" w:hAnsi="Times New Roman" w:cs="Times New Roman"/>
          <w:color w:val="000000"/>
          <w:sz w:val="26"/>
          <w:szCs w:val="26"/>
        </w:rPr>
        <w:t>Ele não tem parceiros, nem iguais, e não tem filhos ou filhas.</w:t>
      </w:r>
      <w:proofErr w:type="gramEnd"/>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Ele é Deus – Allah.</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Todo o universo testemunha Sua Unicidade.</w:t>
      </w:r>
      <w:proofErr w:type="gramEnd"/>
      <w:r w:rsidRPr="00A32010">
        <w:rPr>
          <w:rFonts w:ascii="Times New Roman" w:eastAsia="Times New Roman" w:hAnsi="Times New Roman" w:cs="Times New Roman"/>
          <w:color w:val="000000"/>
          <w:sz w:val="26"/>
          <w:szCs w:val="26"/>
        </w:rPr>
        <w:t xml:space="preserve">  De fato, ao contemplarmos o universo, do menor grão de areia às poderosas e majestosas montanhas, pode-se ver a Magnificência de Deus.  </w:t>
      </w:r>
      <w:proofErr w:type="gramStart"/>
      <w:r w:rsidRPr="00A32010">
        <w:rPr>
          <w:rFonts w:ascii="Times New Roman" w:eastAsia="Times New Roman" w:hAnsi="Times New Roman" w:cs="Times New Roman"/>
          <w:color w:val="000000"/>
          <w:sz w:val="26"/>
          <w:szCs w:val="26"/>
        </w:rPr>
        <w:t>Esse vasto universo está em curso de acordo com um sistema preciso, tudo está em seu lugar correto, criado nas proporções certas.</w:t>
      </w:r>
      <w:proofErr w:type="gramEnd"/>
      <w:r w:rsidRPr="00A32010">
        <w:rPr>
          <w:rFonts w:ascii="Times New Roman" w:eastAsia="Times New Roman" w:hAnsi="Times New Roman" w:cs="Times New Roman"/>
          <w:color w:val="000000"/>
          <w:sz w:val="26"/>
          <w:szCs w:val="26"/>
        </w:rPr>
        <w:t xml:space="preserve">  O sol nasce e lança seu brilho sobre nós, as </w:t>
      </w:r>
      <w:proofErr w:type="gramStart"/>
      <w:r w:rsidRPr="00A32010">
        <w:rPr>
          <w:rFonts w:ascii="Times New Roman" w:eastAsia="Times New Roman" w:hAnsi="Times New Roman" w:cs="Times New Roman"/>
          <w:color w:val="000000"/>
          <w:sz w:val="26"/>
          <w:szCs w:val="26"/>
        </w:rPr>
        <w:t>flores</w:t>
      </w:r>
      <w:proofErr w:type="gramEnd"/>
      <w:r w:rsidRPr="00A32010">
        <w:rPr>
          <w:rFonts w:ascii="Times New Roman" w:eastAsia="Times New Roman" w:hAnsi="Times New Roman" w:cs="Times New Roman"/>
          <w:color w:val="000000"/>
          <w:sz w:val="26"/>
          <w:szCs w:val="26"/>
        </w:rPr>
        <w:t xml:space="preserve"> desabrocham e a vida brota de minúsculas sementes inanimadas.  </w:t>
      </w:r>
      <w:proofErr w:type="gramStart"/>
      <w:r w:rsidRPr="00A32010">
        <w:rPr>
          <w:rFonts w:ascii="Times New Roman" w:eastAsia="Times New Roman" w:hAnsi="Times New Roman" w:cs="Times New Roman"/>
          <w:color w:val="000000"/>
          <w:sz w:val="26"/>
          <w:szCs w:val="26"/>
        </w:rPr>
        <w:t>Deus deu a cada parte da criação o que ela precisa, e Ele a guiou para o que é mais adequado.</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Toda a criação precisa Dele, mas Ele não precisa de ninguém.</w:t>
      </w:r>
      <w:proofErr w:type="gramEnd"/>
      <w:r w:rsidRPr="00A32010">
        <w:rPr>
          <w:rFonts w:ascii="Times New Roman" w:eastAsia="Times New Roman" w:hAnsi="Times New Roman" w:cs="Times New Roman"/>
          <w:color w:val="000000"/>
          <w:sz w:val="26"/>
          <w:szCs w:val="26"/>
        </w:rPr>
        <w:t>  Toda criação tem um propósito e cumprir esse propósito valida os direitos do Criador.  Deus disse no Alcorão que Ele não nos criou exceto para que pudéssemos adorá-Lo </w:t>
      </w:r>
      <w:r w:rsidRPr="00A32010">
        <w:rPr>
          <w:rFonts w:ascii="Times New Roman" w:eastAsia="Times New Roman" w:hAnsi="Times New Roman" w:cs="Times New Roman"/>
          <w:b/>
          <w:bCs/>
          <w:color w:val="000000"/>
          <w:sz w:val="26"/>
          <w:szCs w:val="26"/>
        </w:rPr>
        <w:t>(Alcorão 51:56)</w:t>
      </w:r>
      <w:r w:rsidRPr="00A32010">
        <w:rPr>
          <w:rFonts w:ascii="Times New Roman" w:eastAsia="Times New Roman" w:hAnsi="Times New Roman" w:cs="Times New Roman"/>
          <w:color w:val="000000"/>
          <w:sz w:val="26"/>
          <w:szCs w:val="26"/>
        </w:rPr>
        <w:t> e esse é o direito Dele sobre nós.</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O primeiro princípio e ponto focal do Islã é essa crença em Deus, e todo o Alcorão é dedicado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ela.  </w:t>
      </w:r>
      <w:proofErr w:type="gramStart"/>
      <w:r w:rsidRPr="00A32010">
        <w:rPr>
          <w:rFonts w:ascii="Times New Roman" w:eastAsia="Times New Roman" w:hAnsi="Times New Roman" w:cs="Times New Roman"/>
          <w:color w:val="000000"/>
          <w:sz w:val="26"/>
          <w:szCs w:val="26"/>
        </w:rPr>
        <w:t xml:space="preserve">Fala diretamente sobre Deus e Sua Essência, Nomes, </w:t>
      </w:r>
      <w:r w:rsidRPr="00A32010">
        <w:rPr>
          <w:rFonts w:ascii="Times New Roman" w:eastAsia="Times New Roman" w:hAnsi="Times New Roman" w:cs="Times New Roman"/>
          <w:color w:val="000000"/>
          <w:sz w:val="26"/>
          <w:szCs w:val="26"/>
        </w:rPr>
        <w:lastRenderedPageBreak/>
        <w:t>Atributos e Ações.</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Deus é mencionado no Alcorão, por um ou outro de Seus Nomes ou Atributos, 10.062 vezes.</w:t>
      </w:r>
      <w:proofErr w:type="gramEnd"/>
      <w:r w:rsidRPr="00A32010">
        <w:rPr>
          <w:rFonts w:ascii="Times New Roman" w:eastAsia="Times New Roman" w:hAnsi="Times New Roman" w:cs="Times New Roman"/>
          <w:color w:val="000000"/>
          <w:sz w:val="26"/>
          <w:szCs w:val="26"/>
        </w:rPr>
        <w:t xml:space="preserve"> O maior dos nomes de Deus é Allah.</w:t>
      </w:r>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A32010">
        <w:rPr>
          <w:rFonts w:ascii="Times New Roman" w:eastAsia="Times New Roman" w:hAnsi="Times New Roman" w:cs="Times New Roman"/>
          <w:b/>
          <w:bCs/>
          <w:color w:val="000000"/>
          <w:sz w:val="26"/>
          <w:szCs w:val="26"/>
        </w:rPr>
        <w:t>“Deus!</w:t>
      </w:r>
      <w:proofErr w:type="gramEnd"/>
      <w:r w:rsidRPr="00A32010">
        <w:rPr>
          <w:rFonts w:ascii="Times New Roman" w:eastAsia="Times New Roman" w:hAnsi="Times New Roman" w:cs="Times New Roman"/>
          <w:b/>
          <w:bCs/>
          <w:color w:val="000000"/>
          <w:sz w:val="26"/>
          <w:szCs w:val="26"/>
        </w:rPr>
        <w:t xml:space="preserve"> Não há mais divindade além d’Ele!   </w:t>
      </w:r>
      <w:r w:rsidRPr="00A32010">
        <w:rPr>
          <w:rFonts w:ascii="Times New Roman" w:eastAsia="Times New Roman" w:hAnsi="Times New Roman" w:cs="Times New Roman"/>
          <w:b/>
          <w:bCs/>
          <w:color w:val="000000"/>
          <w:sz w:val="26"/>
          <w:szCs w:val="26"/>
          <w:lang w:val="pt-BR"/>
        </w:rPr>
        <w:t>Seus são os mais sublimes atributos.” (Alcorão 20:8)</w:t>
      </w:r>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32010">
        <w:rPr>
          <w:rFonts w:ascii="Times New Roman" w:eastAsia="Times New Roman" w:hAnsi="Times New Roman" w:cs="Times New Roman"/>
          <w:b/>
          <w:bCs/>
          <w:color w:val="000000"/>
          <w:sz w:val="26"/>
          <w:szCs w:val="26"/>
        </w:rPr>
        <w:t>“Os mais sublimes atributos pertencem a Deus; invocai-O, pois, e evitai aqueles que profanam os Seus atributos, porque serão castigados pelo que tiverem cometido.” (Alcorão 7:180)</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Um muçulmano é encorajado a lembrar de Deus e ser grato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Ele em todos os momentos e uma forma fácil e ainda assim benéfica de fazer isso é contemplar e compreender Seus Belos Nomes.  Através desses nomes somos capazes de conhecer nosso Criador e aprender </w:t>
      </w:r>
      <w:proofErr w:type="gramStart"/>
      <w:r w:rsidRPr="00A32010">
        <w:rPr>
          <w:rFonts w:ascii="Times New Roman" w:eastAsia="Times New Roman" w:hAnsi="Times New Roman" w:cs="Times New Roman"/>
          <w:color w:val="000000"/>
          <w:sz w:val="26"/>
          <w:szCs w:val="26"/>
        </w:rPr>
        <w:t>como</w:t>
      </w:r>
      <w:proofErr w:type="gramEnd"/>
      <w:r w:rsidRPr="00A32010">
        <w:rPr>
          <w:rFonts w:ascii="Times New Roman" w:eastAsia="Times New Roman" w:hAnsi="Times New Roman" w:cs="Times New Roman"/>
          <w:color w:val="000000"/>
          <w:sz w:val="26"/>
          <w:szCs w:val="26"/>
        </w:rPr>
        <w:t xml:space="preserve"> louvá-Lo e adorá-Lo, e chamá-Lo pelos Nomes que indicam nossas necessidades.</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É sabido que ao fazer uma súplica o Profeta Muhammad disse: “Ó Deus, peço por todos os nomes que Tu te nomeaste, ou que Tu tenhas revelado em Teu livro, ou que tenhas ensinado a qualquer uma das Tuas criações ou que tenhas mantido oculto no conhecimento invisível.”  </w:t>
      </w:r>
      <w:r w:rsidRPr="00A32010">
        <w:rPr>
          <w:rFonts w:ascii="Times New Roman" w:eastAsia="Times New Roman" w:hAnsi="Times New Roman" w:cs="Times New Roman"/>
          <w:b/>
          <w:bCs/>
          <w:color w:val="000000"/>
          <w:sz w:val="26"/>
          <w:szCs w:val="26"/>
        </w:rPr>
        <w:t>(</w:t>
      </w:r>
      <w:r w:rsidRPr="00A32010">
        <w:rPr>
          <w:rFonts w:ascii="Times New Roman" w:eastAsia="Times New Roman" w:hAnsi="Times New Roman" w:cs="Times New Roman"/>
          <w:b/>
          <w:bCs/>
          <w:i/>
          <w:iCs/>
          <w:color w:val="000000"/>
          <w:sz w:val="26"/>
          <w:szCs w:val="26"/>
        </w:rPr>
        <w:t>Ahmad</w:t>
      </w:r>
      <w:r w:rsidRPr="00A32010">
        <w:rPr>
          <w:rFonts w:ascii="Times New Roman" w:eastAsia="Times New Roman" w:hAnsi="Times New Roman" w:cs="Times New Roman"/>
          <w:b/>
          <w:bCs/>
          <w:color w:val="000000"/>
          <w:sz w:val="26"/>
          <w:szCs w:val="26"/>
        </w:rPr>
        <w:t>)  </w:t>
      </w:r>
      <w:r w:rsidRPr="00A32010">
        <w:rPr>
          <w:rFonts w:ascii="Times New Roman" w:eastAsia="Times New Roman" w:hAnsi="Times New Roman" w:cs="Times New Roman"/>
          <w:color w:val="000000"/>
          <w:sz w:val="26"/>
          <w:szCs w:val="26"/>
        </w:rPr>
        <w:t>Sendo assim, os Nomes Dele não estão limitados aos que Ele revelou no Alcorão ou nas tradições do Profeta Muhammad.</w:t>
      </w:r>
    </w:p>
    <w:p w:rsidR="00A32010" w:rsidRPr="00A32010" w:rsidRDefault="00A32010" w:rsidP="00A32010">
      <w:pPr>
        <w:shd w:val="clear" w:color="auto" w:fill="E1F4FD"/>
        <w:spacing w:after="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lang w:val="pt-BR"/>
        </w:rPr>
        <w:t>Deus diz no Alcorão: </w:t>
      </w:r>
      <w:r w:rsidRPr="00A32010">
        <w:rPr>
          <w:rFonts w:ascii="Times New Roman" w:eastAsia="Times New Roman" w:hAnsi="Times New Roman" w:cs="Times New Roman"/>
          <w:b/>
          <w:bCs/>
          <w:color w:val="000000"/>
          <w:sz w:val="26"/>
          <w:szCs w:val="26"/>
          <w:lang w:val="pt-BR"/>
        </w:rPr>
        <w:t>“Sou Allah. Não há divindade além de Mim! </w:t>
      </w:r>
      <w:r w:rsidRPr="00A32010">
        <w:rPr>
          <w:rFonts w:ascii="Times New Roman" w:eastAsia="Times New Roman" w:hAnsi="Times New Roman" w:cs="Times New Roman"/>
          <w:b/>
          <w:bCs/>
          <w:color w:val="000000"/>
          <w:sz w:val="26"/>
          <w:szCs w:val="26"/>
        </w:rPr>
        <w:t>Adora-Me</w:t>
      </w:r>
      <w:proofErr w:type="gramStart"/>
      <w:r w:rsidRPr="00A32010">
        <w:rPr>
          <w:rFonts w:ascii="Times New Roman" w:eastAsia="Times New Roman" w:hAnsi="Times New Roman" w:cs="Times New Roman"/>
          <w:b/>
          <w:bCs/>
          <w:color w:val="000000"/>
          <w:sz w:val="26"/>
          <w:szCs w:val="26"/>
        </w:rPr>
        <w:t>,…</w:t>
      </w:r>
      <w:proofErr w:type="gramEnd"/>
      <w:r w:rsidRPr="00A32010">
        <w:rPr>
          <w:rFonts w:ascii="Times New Roman" w:eastAsia="Times New Roman" w:hAnsi="Times New Roman" w:cs="Times New Roman"/>
          <w:b/>
          <w:bCs/>
          <w:color w:val="000000"/>
          <w:sz w:val="26"/>
          <w:szCs w:val="26"/>
        </w:rPr>
        <w:t>”</w:t>
      </w:r>
      <w:r w:rsidRPr="00A32010">
        <w:rPr>
          <w:rFonts w:ascii="Times New Roman" w:eastAsia="Times New Roman" w:hAnsi="Times New Roman" w:cs="Times New Roman"/>
          <w:color w:val="000000"/>
          <w:sz w:val="26"/>
          <w:szCs w:val="26"/>
        </w:rPr>
        <w:t> </w:t>
      </w:r>
      <w:r w:rsidRPr="00A32010">
        <w:rPr>
          <w:rFonts w:ascii="Times New Roman" w:eastAsia="Times New Roman" w:hAnsi="Times New Roman" w:cs="Times New Roman"/>
          <w:b/>
          <w:bCs/>
          <w:color w:val="000000"/>
          <w:sz w:val="26"/>
          <w:szCs w:val="26"/>
        </w:rPr>
        <w:t> (Alcorão 20:14).  </w:t>
      </w:r>
      <w:proofErr w:type="gramStart"/>
      <w:r w:rsidRPr="00A32010">
        <w:rPr>
          <w:rFonts w:ascii="Times New Roman" w:eastAsia="Times New Roman" w:hAnsi="Times New Roman" w:cs="Times New Roman"/>
          <w:color w:val="000000"/>
          <w:sz w:val="26"/>
          <w:szCs w:val="26"/>
        </w:rPr>
        <w:t>Para adorar a Deus deve-se conhecer Deus.</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Obtemos benefício duradouro e real desse conhecimento.</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Aumenta a fé e permite que o coração se apegue ao Mais Poderoso, Mais Sábio, Mais Misericordioso e Mais Justo, Allah.</w:t>
      </w:r>
      <w:proofErr w:type="gramEnd"/>
    </w:p>
    <w:p w:rsidR="00A32010" w:rsidRPr="00A32010" w:rsidRDefault="00A32010" w:rsidP="00A32010">
      <w:pPr>
        <w:shd w:val="clear" w:color="auto" w:fill="E1F4FD"/>
        <w:spacing w:after="0" w:line="240" w:lineRule="auto"/>
        <w:rPr>
          <w:rFonts w:ascii="Arial" w:eastAsia="Times New Roman" w:hAnsi="Arial" w:cs="Arial"/>
          <w:color w:val="000000"/>
          <w:sz w:val="20"/>
          <w:szCs w:val="20"/>
        </w:rPr>
      </w:pPr>
      <w:r w:rsidRPr="00A32010">
        <w:rPr>
          <w:rFonts w:ascii="Arial" w:eastAsia="Times New Roman" w:hAnsi="Arial" w:cs="Arial"/>
          <w:color w:val="000000"/>
          <w:sz w:val="20"/>
          <w:szCs w:val="20"/>
        </w:rPr>
        <w:br w:type="textWrapping" w:clear="all"/>
      </w:r>
    </w:p>
    <w:p w:rsidR="00A32010" w:rsidRPr="00A32010" w:rsidRDefault="00A32010" w:rsidP="00A32010">
      <w:pPr>
        <w:shd w:val="clear" w:color="auto" w:fill="E1F4FD"/>
        <w:spacing w:after="0" w:line="240" w:lineRule="auto"/>
        <w:rPr>
          <w:rFonts w:ascii="Arial" w:eastAsia="Times New Roman" w:hAnsi="Arial" w:cs="Arial"/>
          <w:color w:val="000000"/>
          <w:sz w:val="20"/>
          <w:szCs w:val="20"/>
        </w:rPr>
      </w:pPr>
      <w:r w:rsidRPr="00A32010">
        <w:rPr>
          <w:rFonts w:ascii="Arial" w:eastAsia="Times New Roman" w:hAnsi="Arial" w:cs="Arial"/>
          <w:color w:val="000000"/>
          <w:sz w:val="20"/>
          <w:szCs w:val="20"/>
        </w:rPr>
        <w:pict>
          <v:rect id="_x0000_i1025" style="width:138.85pt;height:1.5pt" o:hrpct="0" o:hralign="center" o:hrstd="t" o:hr="t" fillcolor="#a0a0a0" stroked="f"/>
        </w:pict>
      </w:r>
    </w:p>
    <w:p w:rsidR="00A32010" w:rsidRPr="00A32010" w:rsidRDefault="00A32010" w:rsidP="00A32010">
      <w:pPr>
        <w:shd w:val="clear" w:color="auto" w:fill="E1F4FD"/>
        <w:spacing w:after="0" w:line="240" w:lineRule="auto"/>
        <w:rPr>
          <w:rFonts w:ascii="Arial" w:eastAsia="Times New Roman" w:hAnsi="Arial" w:cs="Arial"/>
          <w:color w:val="000000"/>
          <w:sz w:val="20"/>
          <w:szCs w:val="20"/>
        </w:rPr>
      </w:pPr>
      <w:r w:rsidRPr="00A32010">
        <w:rPr>
          <w:rFonts w:ascii="Times New Roman" w:eastAsia="Times New Roman" w:hAnsi="Times New Roman" w:cs="Times New Roman"/>
          <w:b/>
          <w:bCs/>
          <w:color w:val="000000"/>
          <w:sz w:val="26"/>
          <w:szCs w:val="26"/>
        </w:rPr>
        <w:t>Footnotes:</w:t>
      </w:r>
    </w:p>
    <w:bookmarkStart w:id="1" w:name="WfIci"/>
    <w:bookmarkStart w:id="2" w:name="_edn1"/>
    <w:bookmarkEnd w:id="1"/>
    <w:p w:rsidR="00A32010" w:rsidRPr="00A32010" w:rsidRDefault="00A32010" w:rsidP="00A32010">
      <w:pPr>
        <w:shd w:val="clear" w:color="auto" w:fill="E1F4FD"/>
        <w:spacing w:before="90" w:after="90" w:line="240" w:lineRule="auto"/>
        <w:rPr>
          <w:rFonts w:ascii="Times New Roman" w:eastAsia="Times New Roman" w:hAnsi="Times New Roman" w:cs="Times New Roman"/>
          <w:color w:val="000000"/>
        </w:rPr>
      </w:pPr>
      <w:r w:rsidRPr="00A32010">
        <w:rPr>
          <w:rFonts w:ascii="Times New Roman" w:eastAsia="Times New Roman" w:hAnsi="Times New Roman" w:cs="Times New Roman"/>
          <w:color w:val="000000"/>
        </w:rPr>
        <w:fldChar w:fldCharType="begin"/>
      </w:r>
      <w:r w:rsidRPr="00A32010">
        <w:rPr>
          <w:rFonts w:ascii="Times New Roman" w:eastAsia="Times New Roman" w:hAnsi="Times New Roman" w:cs="Times New Roman"/>
          <w:color w:val="000000"/>
        </w:rPr>
        <w:instrText xml:space="preserve"> HYPERLINK "http://www.islamreligion.com/pt/articles/1579/" \l "_ednref1" \o "" </w:instrText>
      </w:r>
      <w:r w:rsidRPr="00A32010">
        <w:rPr>
          <w:rFonts w:ascii="Times New Roman" w:eastAsia="Times New Roman" w:hAnsi="Times New Roman" w:cs="Times New Roman"/>
          <w:color w:val="000000"/>
        </w:rPr>
        <w:fldChar w:fldCharType="separate"/>
      </w:r>
      <w:r w:rsidRPr="00A32010">
        <w:rPr>
          <w:rFonts w:ascii="Times New Roman" w:eastAsia="Times New Roman" w:hAnsi="Times New Roman" w:cs="Times New Roman"/>
          <w:color w:val="800080"/>
          <w:position w:val="2"/>
          <w:sz w:val="18"/>
          <w:szCs w:val="18"/>
          <w:u w:val="single"/>
        </w:rPr>
        <w:t>[1]</w:t>
      </w:r>
      <w:r w:rsidRPr="00A32010">
        <w:rPr>
          <w:rFonts w:ascii="Times New Roman" w:eastAsia="Times New Roman" w:hAnsi="Times New Roman" w:cs="Times New Roman"/>
          <w:color w:val="000000"/>
        </w:rPr>
        <w:fldChar w:fldCharType="end"/>
      </w:r>
      <w:bookmarkEnd w:id="2"/>
      <w:r w:rsidRPr="00A32010">
        <w:rPr>
          <w:rFonts w:ascii="Times New Roman" w:eastAsia="Times New Roman" w:hAnsi="Times New Roman" w:cs="Times New Roman"/>
          <w:color w:val="000000"/>
          <w:lang w:val="pt-BR"/>
        </w:rPr>
        <w:t> </w:t>
      </w:r>
      <w:bookmarkStart w:id="3" w:name="WfTU"/>
      <w:r w:rsidRPr="00A32010">
        <w:rPr>
          <w:rFonts w:ascii="Times New Roman" w:eastAsia="Times New Roman" w:hAnsi="Times New Roman" w:cs="Times New Roman"/>
          <w:color w:val="000000"/>
          <w:lang w:val="pt-BR"/>
        </w:rPr>
        <w:t>Em árabe </w:t>
      </w:r>
      <w:r w:rsidRPr="00A32010">
        <w:rPr>
          <w:rFonts w:ascii="Times New Roman" w:eastAsia="Times New Roman" w:hAnsi="Times New Roman" w:cs="Times New Roman"/>
          <w:i/>
          <w:iCs/>
          <w:color w:val="000000"/>
          <w:lang w:val="pt-BR"/>
        </w:rPr>
        <w:t>“Samad”</w:t>
      </w:r>
      <w:r w:rsidRPr="00A32010">
        <w:rPr>
          <w:rFonts w:ascii="Times New Roman" w:eastAsia="Times New Roman" w:hAnsi="Times New Roman" w:cs="Times New Roman"/>
          <w:color w:val="000000"/>
          <w:lang w:val="pt-BR"/>
        </w:rPr>
        <w:t> (O Mestre Autosuficiente, do Qual todas as criaturas precisam, não come e nem bebe).</w:t>
      </w:r>
      <w:bookmarkEnd w:id="3"/>
    </w:p>
    <w:p w:rsidR="00A32010" w:rsidRDefault="00A32010" w:rsidP="00A32010">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3): O Misericordiosíssimo</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Em nome de Deus (Allah), o Clemente o Misericordiosíssimo.</w:t>
      </w:r>
      <w:proofErr w:type="gramEnd"/>
      <w:r w:rsidRPr="00A32010">
        <w:rPr>
          <w:rFonts w:ascii="Times New Roman" w:eastAsia="Times New Roman" w:hAnsi="Times New Roman" w:cs="Times New Roman"/>
          <w:color w:val="000000"/>
          <w:sz w:val="26"/>
          <w:szCs w:val="26"/>
        </w:rPr>
        <w:t> </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Esse artigo começa da mesma forma que os muçulmanos começam muitas tarefas.</w:t>
      </w:r>
      <w:proofErr w:type="gramEnd"/>
      <w:r w:rsidRPr="00A32010">
        <w:rPr>
          <w:rFonts w:ascii="Times New Roman" w:eastAsia="Times New Roman" w:hAnsi="Times New Roman" w:cs="Times New Roman"/>
          <w:color w:val="000000"/>
          <w:sz w:val="26"/>
          <w:szCs w:val="26"/>
        </w:rPr>
        <w:t xml:space="preserve">  Antes de começar até a mais mundana das tarefas da vida </w:t>
      </w:r>
      <w:proofErr w:type="gramStart"/>
      <w:r w:rsidRPr="00A32010">
        <w:rPr>
          <w:rFonts w:ascii="Times New Roman" w:eastAsia="Times New Roman" w:hAnsi="Times New Roman" w:cs="Times New Roman"/>
          <w:color w:val="000000"/>
          <w:sz w:val="26"/>
          <w:szCs w:val="26"/>
        </w:rPr>
        <w:t>como</w:t>
      </w:r>
      <w:proofErr w:type="gramEnd"/>
      <w:r w:rsidRPr="00A32010">
        <w:rPr>
          <w:rFonts w:ascii="Times New Roman" w:eastAsia="Times New Roman" w:hAnsi="Times New Roman" w:cs="Times New Roman"/>
          <w:color w:val="000000"/>
          <w:sz w:val="26"/>
          <w:szCs w:val="26"/>
        </w:rPr>
        <w:t xml:space="preserve"> comer, beber, vestir-se ou tomar banho, um muçulmano transformará seus esforços em adoração pela menção do nome de Deus.  </w:t>
      </w:r>
      <w:proofErr w:type="gramStart"/>
      <w:r w:rsidRPr="00A32010">
        <w:rPr>
          <w:rFonts w:ascii="Times New Roman" w:eastAsia="Times New Roman" w:hAnsi="Times New Roman" w:cs="Times New Roman"/>
          <w:color w:val="000000"/>
          <w:sz w:val="26"/>
          <w:szCs w:val="26"/>
        </w:rPr>
        <w:t>Ele (Deus) é o Clemente e o Misericordiosíssimo, Sua misericórdia abrange todas as coisas, e é a fonte de toda a compaixão e misericórdia que existe.</w:t>
      </w:r>
      <w:proofErr w:type="gramEnd"/>
      <w:r w:rsidRPr="00A32010">
        <w:rPr>
          <w:rFonts w:ascii="Times New Roman" w:eastAsia="Times New Roman" w:hAnsi="Times New Roman" w:cs="Times New Roman"/>
          <w:color w:val="000000"/>
          <w:sz w:val="26"/>
          <w:szCs w:val="26"/>
        </w:rPr>
        <w:t>  Deus nos diz no Alcorão: </w:t>
      </w:r>
      <w:r w:rsidRPr="00A32010">
        <w:rPr>
          <w:rFonts w:ascii="Times New Roman" w:eastAsia="Times New Roman" w:hAnsi="Times New Roman" w:cs="Times New Roman"/>
          <w:b/>
          <w:bCs/>
          <w:color w:val="000000"/>
          <w:sz w:val="26"/>
          <w:szCs w:val="26"/>
        </w:rPr>
        <w:t>“Minha misericórdia abrange todas as coisas...” (Alcorão 7:156)</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lastRenderedPageBreak/>
        <w:t>Dos ditos do Profeta Muhammad sabemos que quando Deus decretou a criação Ele disse: </w:t>
      </w:r>
      <w:r w:rsidRPr="00A32010">
        <w:rPr>
          <w:rFonts w:ascii="Times New Roman" w:eastAsia="Times New Roman" w:hAnsi="Times New Roman" w:cs="Times New Roman"/>
          <w:b/>
          <w:bCs/>
          <w:color w:val="000000"/>
          <w:sz w:val="26"/>
          <w:szCs w:val="26"/>
        </w:rPr>
        <w:t>“... e Minha Misericórdia se sobrepõe à Minha Ira.”</w:t>
      </w:r>
      <w:r w:rsidRPr="00A32010">
        <w:rPr>
          <w:rFonts w:ascii="Times New Roman" w:eastAsia="Times New Roman" w:hAnsi="Times New Roman" w:cs="Times New Roman"/>
          <w:b/>
          <w:bCs/>
          <w:i/>
          <w:iCs/>
          <w:color w:val="000000"/>
          <w:sz w:val="26"/>
          <w:szCs w:val="26"/>
        </w:rPr>
        <w:t>(Saheeh Bukhari e Muslim) </w:t>
      </w:r>
      <w:r w:rsidRPr="00A32010">
        <w:rPr>
          <w:rFonts w:ascii="Times New Roman" w:eastAsia="Times New Roman" w:hAnsi="Times New Roman" w:cs="Times New Roman"/>
          <w:color w:val="000000"/>
          <w:sz w:val="26"/>
          <w:szCs w:val="26"/>
        </w:rPr>
        <w:t xml:space="preserve">O que exatamente é a misericórdia?  O dicionário a define </w:t>
      </w:r>
      <w:proofErr w:type="gramStart"/>
      <w:r w:rsidRPr="00A32010">
        <w:rPr>
          <w:rFonts w:ascii="Times New Roman" w:eastAsia="Times New Roman" w:hAnsi="Times New Roman" w:cs="Times New Roman"/>
          <w:color w:val="000000"/>
          <w:sz w:val="26"/>
          <w:szCs w:val="26"/>
        </w:rPr>
        <w:t>como</w:t>
      </w:r>
      <w:proofErr w:type="gramEnd"/>
      <w:r w:rsidRPr="00A32010">
        <w:rPr>
          <w:rFonts w:ascii="Times New Roman" w:eastAsia="Times New Roman" w:hAnsi="Times New Roman" w:cs="Times New Roman"/>
          <w:color w:val="000000"/>
          <w:sz w:val="26"/>
          <w:szCs w:val="26"/>
        </w:rPr>
        <w:t xml:space="preserve"> disposição a ser gentil e perdoador, e o sentimento que motiva compaixão.</w:t>
      </w:r>
      <w:bookmarkStart w:id="4" w:name="_ftnref15831"/>
      <w:r w:rsidRPr="00A32010">
        <w:rPr>
          <w:rFonts w:ascii="Times New Roman" w:eastAsia="Times New Roman" w:hAnsi="Times New Roman" w:cs="Times New Roman"/>
          <w:color w:val="000000"/>
          <w:sz w:val="26"/>
          <w:szCs w:val="26"/>
        </w:rPr>
        <w:fldChar w:fldCharType="begin"/>
      </w:r>
      <w:r w:rsidRPr="00A32010">
        <w:rPr>
          <w:rFonts w:ascii="Times New Roman" w:eastAsia="Times New Roman" w:hAnsi="Times New Roman" w:cs="Times New Roman"/>
          <w:color w:val="000000"/>
          <w:sz w:val="26"/>
          <w:szCs w:val="26"/>
        </w:rPr>
        <w:instrText xml:space="preserve"> HYPERLINK "http://www.islamreligion.com/pt/articles/1594/" \l "_ftn15831" \o "  Princeton Wordnet." </w:instrText>
      </w:r>
      <w:r w:rsidRPr="00A32010">
        <w:rPr>
          <w:rFonts w:ascii="Times New Roman" w:eastAsia="Times New Roman" w:hAnsi="Times New Roman" w:cs="Times New Roman"/>
          <w:color w:val="000000"/>
          <w:sz w:val="26"/>
          <w:szCs w:val="26"/>
        </w:rPr>
        <w:fldChar w:fldCharType="separate"/>
      </w:r>
      <w:r w:rsidRPr="00A32010">
        <w:rPr>
          <w:rFonts w:ascii="Times New Roman" w:eastAsia="Times New Roman" w:hAnsi="Times New Roman" w:cs="Times New Roman"/>
          <w:color w:val="800080"/>
          <w:position w:val="2"/>
          <w:sz w:val="21"/>
          <w:szCs w:val="21"/>
          <w:u w:val="single"/>
        </w:rPr>
        <w:t>[1]</w:t>
      </w:r>
      <w:r w:rsidRPr="00A32010">
        <w:rPr>
          <w:rFonts w:ascii="Times New Roman" w:eastAsia="Times New Roman" w:hAnsi="Times New Roman" w:cs="Times New Roman"/>
          <w:color w:val="000000"/>
          <w:sz w:val="26"/>
          <w:szCs w:val="26"/>
        </w:rPr>
        <w:fldChar w:fldCharType="end"/>
      </w:r>
      <w:bookmarkEnd w:id="4"/>
      <w:r w:rsidRPr="00A32010">
        <w:rPr>
          <w:rFonts w:ascii="Times New Roman" w:eastAsia="Times New Roman" w:hAnsi="Times New Roman" w:cs="Times New Roman"/>
          <w:color w:val="000000"/>
          <w:sz w:val="26"/>
          <w:szCs w:val="26"/>
        </w:rPr>
        <w:t> O termo árabe para misericórdia é </w:t>
      </w:r>
      <w:r w:rsidRPr="00A32010">
        <w:rPr>
          <w:rFonts w:ascii="Times New Roman" w:eastAsia="Times New Roman" w:hAnsi="Times New Roman" w:cs="Times New Roman"/>
          <w:i/>
          <w:iCs/>
          <w:color w:val="000000"/>
          <w:sz w:val="26"/>
          <w:szCs w:val="26"/>
        </w:rPr>
        <w:t>rahmah </w:t>
      </w:r>
      <w:r w:rsidRPr="00A32010">
        <w:rPr>
          <w:rFonts w:ascii="Times New Roman" w:eastAsia="Times New Roman" w:hAnsi="Times New Roman" w:cs="Times New Roman"/>
          <w:color w:val="000000"/>
          <w:sz w:val="26"/>
          <w:szCs w:val="26"/>
        </w:rPr>
        <w:t>e dois dos nomes mais importantes de Deus derivam dessa palavra raiz.  </w:t>
      </w:r>
      <w:proofErr w:type="gramStart"/>
      <w:r w:rsidRPr="00A32010">
        <w:rPr>
          <w:rFonts w:ascii="Times New Roman" w:eastAsia="Times New Roman" w:hAnsi="Times New Roman" w:cs="Times New Roman"/>
          <w:i/>
          <w:iCs/>
          <w:color w:val="000000"/>
          <w:sz w:val="26"/>
          <w:szCs w:val="26"/>
        </w:rPr>
        <w:t>Ar Rahman </w:t>
      </w:r>
      <w:r w:rsidRPr="00A32010">
        <w:rPr>
          <w:rFonts w:ascii="Times New Roman" w:eastAsia="Times New Roman" w:hAnsi="Times New Roman" w:cs="Times New Roman"/>
          <w:color w:val="000000"/>
          <w:sz w:val="26"/>
          <w:szCs w:val="26"/>
        </w:rPr>
        <w:t>– O Clemente e</w:t>
      </w:r>
      <w:r w:rsidRPr="00A32010">
        <w:rPr>
          <w:rFonts w:ascii="Times New Roman" w:eastAsia="Times New Roman" w:hAnsi="Times New Roman" w:cs="Times New Roman"/>
          <w:i/>
          <w:iCs/>
          <w:color w:val="000000"/>
          <w:sz w:val="26"/>
          <w:szCs w:val="26"/>
        </w:rPr>
        <w:t> Ar Raheem </w:t>
      </w:r>
      <w:r w:rsidRPr="00A32010">
        <w:rPr>
          <w:rFonts w:ascii="Times New Roman" w:eastAsia="Times New Roman" w:hAnsi="Times New Roman" w:cs="Times New Roman"/>
          <w:color w:val="000000"/>
          <w:sz w:val="26"/>
          <w:szCs w:val="26"/>
        </w:rPr>
        <w:t>- O Misericordiosíssimo.</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A Misericórdia de Deus é aquela qualidade etérea que abrange gentileza, virtude, cuidado, consideração, amor e perdão.</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Quando essas qualidades são observáveis nesse mundo, são um mero reflexo da misericórdia de Deus em relação à Sua criação.</w:t>
      </w:r>
      <w:proofErr w:type="gramEnd"/>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O Profeta Muhammad nos informou que Deus é mais misericordioso com Suas criaturas do que a mãe é com sua criança </w:t>
      </w:r>
      <w:r w:rsidRPr="00A32010">
        <w:rPr>
          <w:rFonts w:ascii="Times New Roman" w:eastAsia="Times New Roman" w:hAnsi="Times New Roman" w:cs="Times New Roman"/>
          <w:b/>
          <w:bCs/>
          <w:i/>
          <w:iCs/>
          <w:color w:val="000000"/>
          <w:sz w:val="26"/>
          <w:szCs w:val="26"/>
        </w:rPr>
        <w:t>(Saheeh Bukhari e Muslim)</w:t>
      </w:r>
      <w:r w:rsidRPr="00A32010">
        <w:rPr>
          <w:rFonts w:ascii="Times New Roman" w:eastAsia="Times New Roman" w:hAnsi="Times New Roman" w:cs="Times New Roman"/>
          <w:color w:val="000000"/>
          <w:sz w:val="26"/>
          <w:szCs w:val="26"/>
        </w:rPr>
        <w:t> e, de fato, a palavra árabe para útero, </w:t>
      </w:r>
      <w:r w:rsidRPr="00A32010">
        <w:rPr>
          <w:rFonts w:ascii="Times New Roman" w:eastAsia="Times New Roman" w:hAnsi="Times New Roman" w:cs="Times New Roman"/>
          <w:i/>
          <w:iCs/>
          <w:color w:val="000000"/>
          <w:sz w:val="26"/>
          <w:szCs w:val="26"/>
        </w:rPr>
        <w:t>raheem</w:t>
      </w:r>
      <w:r w:rsidRPr="00A32010">
        <w:rPr>
          <w:rFonts w:ascii="Times New Roman" w:eastAsia="Times New Roman" w:hAnsi="Times New Roman" w:cs="Times New Roman"/>
          <w:color w:val="000000"/>
          <w:sz w:val="26"/>
          <w:szCs w:val="26"/>
        </w:rPr>
        <w:t>, é derivada da mesma palavra raiz de misericórdia – </w:t>
      </w:r>
      <w:r w:rsidRPr="00A32010">
        <w:rPr>
          <w:rFonts w:ascii="Times New Roman" w:eastAsia="Times New Roman" w:hAnsi="Times New Roman" w:cs="Times New Roman"/>
          <w:i/>
          <w:iCs/>
          <w:color w:val="000000"/>
          <w:sz w:val="26"/>
          <w:szCs w:val="26"/>
        </w:rPr>
        <w:t>rahmah</w:t>
      </w:r>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É significativo que exista uma conexão única entre a misericórdia de Deus e o útero.</w:t>
      </w:r>
      <w:proofErr w:type="gramEnd"/>
      <w:r w:rsidRPr="00A32010">
        <w:rPr>
          <w:rFonts w:ascii="Times New Roman" w:eastAsia="Times New Roman" w:hAnsi="Times New Roman" w:cs="Times New Roman"/>
          <w:color w:val="000000"/>
          <w:sz w:val="26"/>
          <w:szCs w:val="26"/>
        </w:rPr>
        <w:t xml:space="preserve">  Deus nos nutre e abriga, assim </w:t>
      </w:r>
      <w:proofErr w:type="gramStart"/>
      <w:r w:rsidRPr="00A32010">
        <w:rPr>
          <w:rFonts w:ascii="Times New Roman" w:eastAsia="Times New Roman" w:hAnsi="Times New Roman" w:cs="Times New Roman"/>
          <w:color w:val="000000"/>
          <w:sz w:val="26"/>
          <w:szCs w:val="26"/>
        </w:rPr>
        <w:t>como</w:t>
      </w:r>
      <w:proofErr w:type="gramEnd"/>
      <w:r w:rsidRPr="00A32010">
        <w:rPr>
          <w:rFonts w:ascii="Times New Roman" w:eastAsia="Times New Roman" w:hAnsi="Times New Roman" w:cs="Times New Roman"/>
          <w:color w:val="000000"/>
          <w:sz w:val="26"/>
          <w:szCs w:val="26"/>
        </w:rPr>
        <w:t xml:space="preserve"> o útero nutre e abriga a criança que ainda não nasceu.</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 O Profeta Muhammad explicou a qualidade de misericórdia aos seus companheiros, dizendo a eles que </w:t>
      </w:r>
      <w:proofErr w:type="gramStart"/>
      <w:r w:rsidRPr="00A32010">
        <w:rPr>
          <w:rFonts w:ascii="Times New Roman" w:eastAsia="Times New Roman" w:hAnsi="Times New Roman" w:cs="Times New Roman"/>
          <w:color w:val="000000"/>
          <w:sz w:val="26"/>
          <w:szCs w:val="26"/>
        </w:rPr>
        <w:t>deus</w:t>
      </w:r>
      <w:proofErr w:type="gramEnd"/>
      <w:r w:rsidRPr="00A32010">
        <w:rPr>
          <w:rFonts w:ascii="Times New Roman" w:eastAsia="Times New Roman" w:hAnsi="Times New Roman" w:cs="Times New Roman"/>
          <w:color w:val="000000"/>
          <w:sz w:val="26"/>
          <w:szCs w:val="26"/>
        </w:rPr>
        <w:t xml:space="preserve"> tem cem partes de misericórdia e enviou uma parte para ser compartilhada entre a criação.  </w:t>
      </w:r>
      <w:proofErr w:type="gramStart"/>
      <w:r w:rsidRPr="00A32010">
        <w:rPr>
          <w:rFonts w:ascii="Times New Roman" w:eastAsia="Times New Roman" w:hAnsi="Times New Roman" w:cs="Times New Roman"/>
          <w:color w:val="000000"/>
          <w:sz w:val="26"/>
          <w:szCs w:val="26"/>
        </w:rPr>
        <w:t>É por isso que as pessoas têm compaixão e são gentis umas com as outras e animais selvagens tratam sua cria com gentileza.</w:t>
      </w:r>
      <w:proofErr w:type="gramEnd"/>
      <w:r w:rsidRPr="00A32010">
        <w:rPr>
          <w:rFonts w:ascii="Times New Roman" w:eastAsia="Times New Roman" w:hAnsi="Times New Roman" w:cs="Times New Roman"/>
          <w:color w:val="000000"/>
          <w:sz w:val="26"/>
          <w:szCs w:val="26"/>
        </w:rPr>
        <w:t>  Entretanto, Deus reteve as outras 99 partes para serem concedidas aos crentes no Dia do Juízo. </w:t>
      </w:r>
      <w:r w:rsidRPr="00A32010">
        <w:rPr>
          <w:rFonts w:ascii="Times New Roman" w:eastAsia="Times New Roman" w:hAnsi="Times New Roman" w:cs="Times New Roman"/>
          <w:b/>
          <w:bCs/>
          <w:i/>
          <w:iCs/>
          <w:color w:val="000000"/>
          <w:sz w:val="26"/>
          <w:szCs w:val="26"/>
        </w:rPr>
        <w:t>(Saheeh Muslim)</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Toda a criação demonstra amor e compaixão mútuos com apenas uma porção de misericórdia.</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Os humanos dão espontaneamente aos pobres e necessitados, famílias dão apoio e amor uns aos outros e animais protegem seus filhotes.</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Misericórdia e compaixão geralmente levam em consideração a necessidade de aliviar o sofrimento e propagar a gentileza e alegria.</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Mesmo que esse mundo às vezes pareça um lugar escuro e sombrio, a Misericórdia de Deus pode ser vista e sentida por aqueles que ponderam e refletem.</w:t>
      </w:r>
      <w:proofErr w:type="gramEnd"/>
      <w:r w:rsidRPr="00A32010">
        <w:rPr>
          <w:rFonts w:ascii="Times New Roman" w:eastAsia="Times New Roman" w:hAnsi="Times New Roman" w:cs="Times New Roman"/>
          <w:color w:val="000000"/>
          <w:sz w:val="26"/>
          <w:szCs w:val="26"/>
        </w:rPr>
        <w:t xml:space="preserve">  A chuva </w:t>
      </w:r>
      <w:proofErr w:type="gramStart"/>
      <w:r w:rsidRPr="00A32010">
        <w:rPr>
          <w:rFonts w:ascii="Times New Roman" w:eastAsia="Times New Roman" w:hAnsi="Times New Roman" w:cs="Times New Roman"/>
          <w:color w:val="000000"/>
          <w:sz w:val="26"/>
          <w:szCs w:val="26"/>
        </w:rPr>
        <w:t>cai</w:t>
      </w:r>
      <w:proofErr w:type="gramEnd"/>
      <w:r w:rsidRPr="00A32010">
        <w:rPr>
          <w:rFonts w:ascii="Times New Roman" w:eastAsia="Times New Roman" w:hAnsi="Times New Roman" w:cs="Times New Roman"/>
          <w:color w:val="000000"/>
          <w:sz w:val="26"/>
          <w:szCs w:val="26"/>
        </w:rPr>
        <w:t xml:space="preserve">, o sol brilha, uma criança segura a mão de seu pai e o gatinho se aconchega no calor protetor de sua mãe.  A misericórdia de Deus é forte e visível ao nosso redor e ainda assim no Dia do Juízo Ele completará essa misericórdia acrescentando as 99 partes finais e concedendo misericórdia, amor e compaixão sobre aqueles crentes que fizeram boas ações e tentaram agradar a Deus em todos os seus assuntos.  Esse conceito é inspirador; </w:t>
      </w:r>
      <w:proofErr w:type="gramStart"/>
      <w:r w:rsidRPr="00A32010">
        <w:rPr>
          <w:rFonts w:ascii="Times New Roman" w:eastAsia="Times New Roman" w:hAnsi="Times New Roman" w:cs="Times New Roman"/>
          <w:color w:val="000000"/>
          <w:sz w:val="26"/>
          <w:szCs w:val="26"/>
        </w:rPr>
        <w:t>a misericórdia de Deus não conhece limites</w:t>
      </w:r>
      <w:proofErr w:type="gramEnd"/>
      <w:r w:rsidRPr="00A32010">
        <w:rPr>
          <w:rFonts w:ascii="Times New Roman" w:eastAsia="Times New Roman" w:hAnsi="Times New Roman" w:cs="Times New Roman"/>
          <w:color w:val="000000"/>
          <w:sz w:val="26"/>
          <w:szCs w:val="26"/>
        </w:rPr>
        <w:t>.</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Como um sinal da misericórdia infinita de Deus em relação à humanidade, Ele enviou Profetas e Mensageiros para nos guiar e ajudar a permanecer </w:t>
      </w:r>
      <w:proofErr w:type="gramStart"/>
      <w:r w:rsidRPr="00A32010">
        <w:rPr>
          <w:rFonts w:ascii="Times New Roman" w:eastAsia="Times New Roman" w:hAnsi="Times New Roman" w:cs="Times New Roman"/>
          <w:color w:val="000000"/>
          <w:sz w:val="26"/>
          <w:szCs w:val="26"/>
        </w:rPr>
        <w:t>na</w:t>
      </w:r>
      <w:proofErr w:type="gramEnd"/>
      <w:r w:rsidRPr="00A32010">
        <w:rPr>
          <w:rFonts w:ascii="Times New Roman" w:eastAsia="Times New Roman" w:hAnsi="Times New Roman" w:cs="Times New Roman"/>
          <w:color w:val="000000"/>
          <w:sz w:val="26"/>
          <w:szCs w:val="26"/>
        </w:rPr>
        <w:t xml:space="preserve"> Sua senda reta levando ao Paraíso eterno.  </w:t>
      </w:r>
      <w:proofErr w:type="gramStart"/>
      <w:r w:rsidRPr="00A32010">
        <w:rPr>
          <w:rFonts w:ascii="Times New Roman" w:eastAsia="Times New Roman" w:hAnsi="Times New Roman" w:cs="Times New Roman"/>
          <w:color w:val="000000"/>
          <w:sz w:val="26"/>
          <w:szCs w:val="26"/>
        </w:rPr>
        <w:t>Deus disse que Ele enviou o Profeta Muhammad para toda a humanidade por misericórdia.</w:t>
      </w:r>
      <w:proofErr w:type="gramEnd"/>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A32010">
        <w:rPr>
          <w:rFonts w:ascii="Times New Roman" w:eastAsia="Times New Roman" w:hAnsi="Times New Roman" w:cs="Times New Roman"/>
          <w:b/>
          <w:bCs/>
          <w:color w:val="000000"/>
          <w:sz w:val="26"/>
          <w:szCs w:val="26"/>
        </w:rPr>
        <w:lastRenderedPageBreak/>
        <w:t>“E não te enviamos, senão como misericórdia para a humanidade.”</w:t>
      </w:r>
      <w:proofErr w:type="gramEnd"/>
      <w:r w:rsidRPr="00A32010">
        <w:rPr>
          <w:rFonts w:ascii="Times New Roman" w:eastAsia="Times New Roman" w:hAnsi="Times New Roman" w:cs="Times New Roman"/>
          <w:b/>
          <w:bCs/>
          <w:color w:val="000000"/>
          <w:sz w:val="26"/>
          <w:szCs w:val="26"/>
        </w:rPr>
        <w:t xml:space="preserve"> (Alcorão 21:107)</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O Profeta Muhammad era a personificação da misericórdia; demonstrou compaixão com aqueles ao seu redor, sua família, órfãos, amigos e estranhos.</w:t>
      </w:r>
      <w:proofErr w:type="gramEnd"/>
      <w:r w:rsidRPr="00A32010">
        <w:rPr>
          <w:rFonts w:ascii="Times New Roman" w:eastAsia="Times New Roman" w:hAnsi="Times New Roman" w:cs="Times New Roman"/>
          <w:color w:val="000000"/>
          <w:sz w:val="26"/>
          <w:szCs w:val="26"/>
        </w:rPr>
        <w:t xml:space="preserve">  </w:t>
      </w:r>
      <w:bookmarkStart w:id="5" w:name="159"/>
      <w:r w:rsidRPr="00A32010">
        <w:rPr>
          <w:rFonts w:ascii="Times New Roman" w:eastAsia="Times New Roman" w:hAnsi="Times New Roman" w:cs="Times New Roman"/>
          <w:color w:val="000000"/>
          <w:sz w:val="26"/>
          <w:szCs w:val="26"/>
        </w:rPr>
        <w:t>Deus falou para ele dizendo:</w:t>
      </w:r>
      <w:bookmarkEnd w:id="5"/>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A32010">
        <w:rPr>
          <w:rFonts w:ascii="Times New Roman" w:eastAsia="Times New Roman" w:hAnsi="Times New Roman" w:cs="Times New Roman"/>
          <w:b/>
          <w:bCs/>
          <w:color w:val="000000"/>
          <w:sz w:val="26"/>
          <w:szCs w:val="26"/>
        </w:rPr>
        <w:t>Pela misericórdia de Deus, foste gentil para com eles; porém, tivesses tu sido insociável ou de coração insensível, eles se teriam afastado de ti.</w:t>
      </w:r>
      <w:proofErr w:type="gramEnd"/>
      <w:r w:rsidRPr="00A32010">
        <w:rPr>
          <w:rFonts w:ascii="Times New Roman" w:eastAsia="Times New Roman" w:hAnsi="Times New Roman" w:cs="Times New Roman"/>
          <w:b/>
          <w:bCs/>
          <w:color w:val="000000"/>
          <w:sz w:val="26"/>
          <w:szCs w:val="26"/>
        </w:rPr>
        <w:t xml:space="preserve"> Portanto, indulta-os implora o perdão para eles e consulta-os nos assuntos (do momento).”</w:t>
      </w:r>
      <w:r w:rsidRPr="00A32010">
        <w:rPr>
          <w:rFonts w:ascii="Times New Roman" w:eastAsia="Times New Roman" w:hAnsi="Times New Roman" w:cs="Times New Roman"/>
          <w:b/>
          <w:bCs/>
          <w:color w:val="000000"/>
          <w:sz w:val="26"/>
          <w:szCs w:val="26"/>
          <w:lang w:val="pt-BR"/>
        </w:rPr>
        <w:t>(Alcorão 3:159)</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O Profeta Muhammad podia ser ouvido invocando com frequência a Misericórdia de Deus sobre os crentes e os muçulmanos saúdam uns aos outros dizendo </w:t>
      </w:r>
      <w:r w:rsidRPr="00A32010">
        <w:rPr>
          <w:rFonts w:ascii="Times New Roman" w:eastAsia="Times New Roman" w:hAnsi="Times New Roman" w:cs="Times New Roman"/>
          <w:i/>
          <w:iCs/>
          <w:color w:val="000000"/>
          <w:sz w:val="26"/>
          <w:szCs w:val="26"/>
        </w:rPr>
        <w:t xml:space="preserve">Assalamu alaikum </w:t>
      </w:r>
      <w:proofErr w:type="gramStart"/>
      <w:r w:rsidRPr="00A32010">
        <w:rPr>
          <w:rFonts w:ascii="Times New Roman" w:eastAsia="Times New Roman" w:hAnsi="Times New Roman" w:cs="Times New Roman"/>
          <w:i/>
          <w:iCs/>
          <w:color w:val="000000"/>
          <w:sz w:val="26"/>
          <w:szCs w:val="26"/>
        </w:rPr>
        <w:t>wa</w:t>
      </w:r>
      <w:proofErr w:type="gramEnd"/>
      <w:r w:rsidRPr="00A32010">
        <w:rPr>
          <w:rFonts w:ascii="Times New Roman" w:eastAsia="Times New Roman" w:hAnsi="Times New Roman" w:cs="Times New Roman"/>
          <w:i/>
          <w:iCs/>
          <w:color w:val="000000"/>
          <w:sz w:val="26"/>
          <w:szCs w:val="26"/>
        </w:rPr>
        <w:t xml:space="preserve"> Rahmatullah</w:t>
      </w:r>
      <w:r w:rsidRPr="00A32010">
        <w:rPr>
          <w:rFonts w:ascii="Times New Roman" w:eastAsia="Times New Roman" w:hAnsi="Times New Roman" w:cs="Times New Roman"/>
          <w:color w:val="000000"/>
          <w:sz w:val="26"/>
          <w:szCs w:val="26"/>
        </w:rPr>
        <w:t xml:space="preserve"> (Que a Paz e a Misericórdia de Deus estejam sobre você.) </w:t>
      </w:r>
      <w:proofErr w:type="gramStart"/>
      <w:r w:rsidRPr="00A32010">
        <w:rPr>
          <w:rFonts w:ascii="Times New Roman" w:eastAsia="Times New Roman" w:hAnsi="Times New Roman" w:cs="Times New Roman"/>
          <w:color w:val="000000"/>
          <w:sz w:val="26"/>
          <w:szCs w:val="26"/>
        </w:rPr>
        <w:t>Misericórdia e tudo que ela envolve é um conceito muito importante no Islã porque dele vem generosidade, respeito, tolerância e perdão, todas as qualidades que se espera que um muçulmano cultive em sua vida.</w:t>
      </w:r>
      <w:proofErr w:type="gramEnd"/>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Como seres humanos frágeis frequentemente nos sentimos perdidos e sozinhos em um mundo que parece desprovido de misericórdia e é nesses momentos que precisamos nos voltar para Deus e buscar Sua Misericórdia e Perdão.</w:t>
      </w:r>
      <w:proofErr w:type="gramEnd"/>
      <w:r w:rsidRPr="00A32010">
        <w:rPr>
          <w:rFonts w:ascii="Times New Roman" w:eastAsia="Times New Roman" w:hAnsi="Times New Roman" w:cs="Times New Roman"/>
          <w:color w:val="000000"/>
          <w:sz w:val="26"/>
          <w:szCs w:val="26"/>
        </w:rPr>
        <w:t xml:space="preserve">  Quando nos voltamos para Ele em verdadeira submissão Sua tranquilidade desce sobre nós e somos capazes de sentir a qualidade de Sua misericórdia e vê-la manifesta no mundo à nossa </w:t>
      </w:r>
      <w:proofErr w:type="gramStart"/>
      <w:r w:rsidRPr="00A32010">
        <w:rPr>
          <w:rFonts w:ascii="Times New Roman" w:eastAsia="Times New Roman" w:hAnsi="Times New Roman" w:cs="Times New Roman"/>
          <w:color w:val="000000"/>
          <w:sz w:val="26"/>
          <w:szCs w:val="26"/>
        </w:rPr>
        <w:t>volta</w:t>
      </w:r>
      <w:proofErr w:type="gramEnd"/>
      <w:r w:rsidRPr="00A32010">
        <w:rPr>
          <w:rFonts w:ascii="Times New Roman" w:eastAsia="Times New Roman" w:hAnsi="Times New Roman" w:cs="Times New Roman"/>
          <w:color w:val="000000"/>
          <w:sz w:val="26"/>
          <w:szCs w:val="26"/>
        </w:rPr>
        <w:t>.</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A mão que alcança você </w:t>
      </w:r>
      <w:proofErr w:type="gramStart"/>
      <w:r w:rsidRPr="00A32010">
        <w:rPr>
          <w:rFonts w:ascii="Times New Roman" w:eastAsia="Times New Roman" w:hAnsi="Times New Roman" w:cs="Times New Roman"/>
          <w:color w:val="000000"/>
          <w:sz w:val="26"/>
          <w:szCs w:val="26"/>
        </w:rPr>
        <w:t>na</w:t>
      </w:r>
      <w:proofErr w:type="gramEnd"/>
      <w:r w:rsidRPr="00A32010">
        <w:rPr>
          <w:rFonts w:ascii="Times New Roman" w:eastAsia="Times New Roman" w:hAnsi="Times New Roman" w:cs="Times New Roman"/>
          <w:color w:val="000000"/>
          <w:sz w:val="26"/>
          <w:szCs w:val="26"/>
        </w:rPr>
        <w:t xml:space="preserve"> escuridão é um reflexo da misericórdia de Deus, da mesma forma que uma palavra gentil vinda de um estranho, a chuva que cai sobre a terra seca e a gargalhada nos olhos de uma criança.  </w:t>
      </w:r>
      <w:proofErr w:type="gramStart"/>
      <w:r w:rsidRPr="00A32010">
        <w:rPr>
          <w:rFonts w:ascii="Times New Roman" w:eastAsia="Times New Roman" w:hAnsi="Times New Roman" w:cs="Times New Roman"/>
          <w:color w:val="000000"/>
          <w:sz w:val="26"/>
          <w:szCs w:val="26"/>
        </w:rPr>
        <w:t>A misericórdia de Deus é a fonte de tudo que é bom, gentil ou virtuoso.</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Deus nos capacita a compreender um pouco de Sua Magnificência ao revelar Seus Mais Belos Nomes para nós.</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Ele tem vários que indicam Sua Misericórdia e somos encorajados a chamá-Lo por esses nomes.</w:t>
      </w:r>
      <w:proofErr w:type="gramEnd"/>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i/>
          <w:iCs/>
          <w:color w:val="000000"/>
          <w:sz w:val="26"/>
          <w:szCs w:val="26"/>
        </w:rPr>
        <w:t>Al-Rahman </w:t>
      </w:r>
      <w:r w:rsidRPr="00A32010">
        <w:rPr>
          <w:rFonts w:ascii="Times New Roman" w:eastAsia="Times New Roman" w:hAnsi="Times New Roman" w:cs="Times New Roman"/>
          <w:color w:val="000000"/>
          <w:sz w:val="26"/>
          <w:szCs w:val="26"/>
          <w:lang w:val="pt-BR"/>
        </w:rPr>
        <w:t>(o Clemente), </w:t>
      </w:r>
      <w:r w:rsidRPr="00A32010">
        <w:rPr>
          <w:rFonts w:ascii="Times New Roman" w:eastAsia="Times New Roman" w:hAnsi="Times New Roman" w:cs="Times New Roman"/>
          <w:i/>
          <w:iCs/>
          <w:color w:val="000000"/>
          <w:sz w:val="26"/>
          <w:szCs w:val="26"/>
          <w:lang w:val="pt-BR"/>
        </w:rPr>
        <w:t>al-Raheem</w:t>
      </w:r>
      <w:r w:rsidRPr="00A32010">
        <w:rPr>
          <w:rFonts w:ascii="Times New Roman" w:eastAsia="Times New Roman" w:hAnsi="Times New Roman" w:cs="Times New Roman"/>
          <w:color w:val="000000"/>
          <w:sz w:val="26"/>
          <w:szCs w:val="26"/>
          <w:lang w:val="pt-BR"/>
        </w:rPr>
        <w:t> (o Misericordiosíssimo), </w:t>
      </w:r>
      <w:r w:rsidRPr="00A32010">
        <w:rPr>
          <w:rFonts w:ascii="Times New Roman" w:eastAsia="Times New Roman" w:hAnsi="Times New Roman" w:cs="Times New Roman"/>
          <w:i/>
          <w:iCs/>
          <w:color w:val="000000"/>
          <w:sz w:val="26"/>
          <w:szCs w:val="26"/>
          <w:lang w:val="pt-BR"/>
        </w:rPr>
        <w:t>al-Barr</w:t>
      </w:r>
      <w:r w:rsidRPr="00A32010">
        <w:rPr>
          <w:rFonts w:ascii="Times New Roman" w:eastAsia="Times New Roman" w:hAnsi="Times New Roman" w:cs="Times New Roman"/>
          <w:color w:val="000000"/>
          <w:sz w:val="26"/>
          <w:szCs w:val="26"/>
          <w:lang w:val="pt-BR"/>
        </w:rPr>
        <w:t> (a Fonte de Bondade), </w:t>
      </w:r>
      <w:r w:rsidRPr="00A32010">
        <w:rPr>
          <w:rFonts w:ascii="Times New Roman" w:eastAsia="Times New Roman" w:hAnsi="Times New Roman" w:cs="Times New Roman"/>
          <w:i/>
          <w:iCs/>
          <w:color w:val="000000"/>
          <w:sz w:val="26"/>
          <w:szCs w:val="26"/>
          <w:lang w:val="pt-BR"/>
        </w:rPr>
        <w:t>al-Kareem</w:t>
      </w:r>
      <w:r w:rsidRPr="00A32010">
        <w:rPr>
          <w:rFonts w:ascii="Times New Roman" w:eastAsia="Times New Roman" w:hAnsi="Times New Roman" w:cs="Times New Roman"/>
          <w:color w:val="000000"/>
          <w:sz w:val="26"/>
          <w:szCs w:val="26"/>
          <w:lang w:val="pt-BR"/>
        </w:rPr>
        <w:t> (o Generosíssimo), </w:t>
      </w:r>
      <w:r w:rsidRPr="00A32010">
        <w:rPr>
          <w:rFonts w:ascii="Times New Roman" w:eastAsia="Times New Roman" w:hAnsi="Times New Roman" w:cs="Times New Roman"/>
          <w:i/>
          <w:iCs/>
          <w:color w:val="000000"/>
          <w:sz w:val="26"/>
          <w:szCs w:val="26"/>
          <w:lang w:val="pt-BR"/>
        </w:rPr>
        <w:t>al-Jawaad</w:t>
      </w:r>
      <w:r w:rsidRPr="00A32010">
        <w:rPr>
          <w:rFonts w:ascii="Times New Roman" w:eastAsia="Times New Roman" w:hAnsi="Times New Roman" w:cs="Times New Roman"/>
          <w:color w:val="000000"/>
          <w:sz w:val="26"/>
          <w:szCs w:val="26"/>
          <w:lang w:val="pt-BR"/>
        </w:rPr>
        <w:t> (o Generoso), </w:t>
      </w:r>
      <w:r w:rsidRPr="00A32010">
        <w:rPr>
          <w:rFonts w:ascii="Times New Roman" w:eastAsia="Times New Roman" w:hAnsi="Times New Roman" w:cs="Times New Roman"/>
          <w:i/>
          <w:iCs/>
          <w:color w:val="000000"/>
          <w:sz w:val="26"/>
          <w:szCs w:val="26"/>
          <w:lang w:val="pt-BR"/>
        </w:rPr>
        <w:t>al-Ra’oof</w:t>
      </w:r>
      <w:r w:rsidRPr="00A32010">
        <w:rPr>
          <w:rFonts w:ascii="Times New Roman" w:eastAsia="Times New Roman" w:hAnsi="Times New Roman" w:cs="Times New Roman"/>
          <w:color w:val="000000"/>
          <w:sz w:val="26"/>
          <w:szCs w:val="26"/>
          <w:lang w:val="pt-BR"/>
        </w:rPr>
        <w:t> (o Compassivo), </w:t>
      </w:r>
      <w:r w:rsidRPr="00A32010">
        <w:rPr>
          <w:rFonts w:ascii="Times New Roman" w:eastAsia="Times New Roman" w:hAnsi="Times New Roman" w:cs="Times New Roman"/>
          <w:i/>
          <w:iCs/>
          <w:color w:val="000000"/>
          <w:sz w:val="26"/>
          <w:szCs w:val="26"/>
          <w:lang w:val="pt-BR"/>
        </w:rPr>
        <w:t>al-Wahhaab</w:t>
      </w:r>
      <w:r w:rsidRPr="00A32010">
        <w:rPr>
          <w:rFonts w:ascii="Times New Roman" w:eastAsia="Times New Roman" w:hAnsi="Times New Roman" w:cs="Times New Roman"/>
          <w:color w:val="000000"/>
          <w:sz w:val="26"/>
          <w:szCs w:val="26"/>
          <w:lang w:val="pt-BR"/>
        </w:rPr>
        <w:t> (o Que Concede).</w:t>
      </w:r>
      <w:bookmarkStart w:id="6" w:name="180"/>
      <w:bookmarkEnd w:id="6"/>
      <w:proofErr w:type="gramEnd"/>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32010">
        <w:rPr>
          <w:rFonts w:ascii="Times New Roman" w:eastAsia="Times New Roman" w:hAnsi="Times New Roman" w:cs="Times New Roman"/>
          <w:b/>
          <w:bCs/>
          <w:color w:val="000000"/>
          <w:sz w:val="26"/>
          <w:szCs w:val="26"/>
        </w:rPr>
        <w:t>“Os mais sublimes atributos pertencem a Deus; invocai-O, pois</w:t>
      </w:r>
      <w:proofErr w:type="gramStart"/>
      <w:r w:rsidRPr="00A32010">
        <w:rPr>
          <w:rFonts w:ascii="Times New Roman" w:eastAsia="Times New Roman" w:hAnsi="Times New Roman" w:cs="Times New Roman"/>
          <w:b/>
          <w:bCs/>
          <w:color w:val="000000"/>
          <w:sz w:val="26"/>
          <w:szCs w:val="26"/>
        </w:rPr>
        <w:t>,...</w:t>
      </w:r>
      <w:proofErr w:type="gramEnd"/>
      <w:r w:rsidRPr="00A32010">
        <w:rPr>
          <w:rFonts w:ascii="Times New Roman" w:eastAsia="Times New Roman" w:hAnsi="Times New Roman" w:cs="Times New Roman"/>
          <w:b/>
          <w:bCs/>
          <w:color w:val="000000"/>
          <w:sz w:val="26"/>
          <w:szCs w:val="26"/>
        </w:rPr>
        <w:t>” (Alcorão 7:180)</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Podemos chamá-Lo por esses nomes quando sentimos que precisamos agradecer pelas incontáveis bênçãos que Deus nos concedeu, ou em um momento de necessidade.</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Aspiramos a Misericórdia de Deus de forma mais ardente quando precisamos de conforto e segurança.</w:t>
      </w:r>
      <w:proofErr w:type="gramEnd"/>
      <w:r w:rsidRPr="00A32010">
        <w:rPr>
          <w:rFonts w:ascii="Times New Roman" w:eastAsia="Times New Roman" w:hAnsi="Times New Roman" w:cs="Times New Roman"/>
          <w:color w:val="000000"/>
          <w:sz w:val="26"/>
          <w:szCs w:val="26"/>
        </w:rPr>
        <w:t xml:space="preserve">  Quando a transitoriedade desse mundo parece ter-nos transformado em impotentes, o Poderosíssimo (Deus) sempre e para </w:t>
      </w:r>
      <w:r w:rsidRPr="00A32010">
        <w:rPr>
          <w:rFonts w:ascii="Times New Roman" w:eastAsia="Times New Roman" w:hAnsi="Times New Roman" w:cs="Times New Roman"/>
          <w:color w:val="000000"/>
          <w:sz w:val="26"/>
          <w:szCs w:val="26"/>
        </w:rPr>
        <w:lastRenderedPageBreak/>
        <w:t xml:space="preserve">sempre nos cobrirá com Sua Misericórdia e o que Ele pede em troca é somente que acreditemos Nele e adoremos somente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Ele.</w:t>
      </w:r>
    </w:p>
    <w:p w:rsidR="00A32010" w:rsidRPr="00A32010" w:rsidRDefault="00A32010" w:rsidP="00A32010">
      <w:pPr>
        <w:shd w:val="clear" w:color="auto" w:fill="E1F4FD"/>
        <w:spacing w:after="0" w:line="240" w:lineRule="auto"/>
        <w:rPr>
          <w:rFonts w:ascii="Arial" w:eastAsia="Times New Roman" w:hAnsi="Arial" w:cs="Arial"/>
          <w:color w:val="000000"/>
          <w:sz w:val="20"/>
          <w:szCs w:val="20"/>
        </w:rPr>
      </w:pPr>
      <w:r w:rsidRPr="00A32010">
        <w:rPr>
          <w:rFonts w:ascii="Arial" w:eastAsia="Times New Roman" w:hAnsi="Arial" w:cs="Arial"/>
          <w:color w:val="000000"/>
          <w:sz w:val="20"/>
          <w:szCs w:val="20"/>
        </w:rPr>
        <w:br w:type="textWrapping" w:clear="all"/>
      </w:r>
    </w:p>
    <w:p w:rsidR="00A32010" w:rsidRPr="00A32010" w:rsidRDefault="00A32010" w:rsidP="00A32010">
      <w:pPr>
        <w:shd w:val="clear" w:color="auto" w:fill="E1F4FD"/>
        <w:spacing w:after="0" w:line="240" w:lineRule="auto"/>
        <w:rPr>
          <w:rFonts w:ascii="Arial" w:eastAsia="Times New Roman" w:hAnsi="Arial" w:cs="Arial"/>
          <w:color w:val="000000"/>
          <w:sz w:val="20"/>
          <w:szCs w:val="20"/>
        </w:rPr>
      </w:pPr>
      <w:r w:rsidRPr="00A32010">
        <w:rPr>
          <w:rFonts w:ascii="Arial" w:eastAsia="Times New Roman" w:hAnsi="Arial" w:cs="Arial"/>
          <w:color w:val="000000"/>
          <w:sz w:val="20"/>
          <w:szCs w:val="20"/>
        </w:rPr>
        <w:pict>
          <v:rect id="_x0000_i1026" style="width:138.85pt;height:1.5pt" o:hrpct="0" o:hralign="center" o:hrstd="t" o:hr="t" fillcolor="#a0a0a0" stroked="f"/>
        </w:pict>
      </w:r>
    </w:p>
    <w:p w:rsidR="00A32010" w:rsidRPr="00A32010" w:rsidRDefault="00A32010" w:rsidP="00A32010">
      <w:pPr>
        <w:shd w:val="clear" w:color="auto" w:fill="E1F4FD"/>
        <w:spacing w:after="0" w:line="240" w:lineRule="auto"/>
        <w:rPr>
          <w:rFonts w:ascii="Arial" w:eastAsia="Times New Roman" w:hAnsi="Arial" w:cs="Arial"/>
          <w:color w:val="000000"/>
          <w:sz w:val="20"/>
          <w:szCs w:val="20"/>
        </w:rPr>
      </w:pPr>
      <w:r w:rsidRPr="00A32010">
        <w:rPr>
          <w:rFonts w:ascii="Times New Roman" w:eastAsia="Times New Roman" w:hAnsi="Times New Roman" w:cs="Times New Roman"/>
          <w:b/>
          <w:bCs/>
          <w:color w:val="000000"/>
          <w:sz w:val="26"/>
          <w:szCs w:val="26"/>
        </w:rPr>
        <w:t>Footnotes:</w:t>
      </w:r>
    </w:p>
    <w:bookmarkStart w:id="7" w:name="_ftn15831"/>
    <w:p w:rsidR="00A32010" w:rsidRPr="00A32010" w:rsidRDefault="00A32010" w:rsidP="00A32010">
      <w:pPr>
        <w:shd w:val="clear" w:color="auto" w:fill="E1F4FD"/>
        <w:spacing w:before="90" w:after="90" w:line="240" w:lineRule="auto"/>
        <w:rPr>
          <w:rFonts w:ascii="Times New Roman" w:eastAsia="Times New Roman" w:hAnsi="Times New Roman" w:cs="Times New Roman"/>
          <w:color w:val="000000"/>
        </w:rPr>
      </w:pPr>
      <w:r w:rsidRPr="00A32010">
        <w:rPr>
          <w:rFonts w:ascii="Times New Roman" w:eastAsia="Times New Roman" w:hAnsi="Times New Roman" w:cs="Times New Roman"/>
          <w:color w:val="000000"/>
        </w:rPr>
        <w:fldChar w:fldCharType="begin"/>
      </w:r>
      <w:r w:rsidRPr="00A32010">
        <w:rPr>
          <w:rFonts w:ascii="Times New Roman" w:eastAsia="Times New Roman" w:hAnsi="Times New Roman" w:cs="Times New Roman"/>
          <w:color w:val="000000"/>
        </w:rPr>
        <w:instrText xml:space="preserve"> HYPERLINK "http://www.islamreligion.com/pt/articles/1594/" \l "_ftnref15831" \o "Back to the refrence of this footnote" </w:instrText>
      </w:r>
      <w:r w:rsidRPr="00A32010">
        <w:rPr>
          <w:rFonts w:ascii="Times New Roman" w:eastAsia="Times New Roman" w:hAnsi="Times New Roman" w:cs="Times New Roman"/>
          <w:color w:val="000000"/>
        </w:rPr>
        <w:fldChar w:fldCharType="separate"/>
      </w:r>
      <w:r w:rsidRPr="00A32010">
        <w:rPr>
          <w:rFonts w:ascii="Times New Roman" w:eastAsia="Times New Roman" w:hAnsi="Times New Roman" w:cs="Times New Roman"/>
          <w:color w:val="800080"/>
          <w:position w:val="2"/>
          <w:sz w:val="18"/>
          <w:szCs w:val="18"/>
          <w:u w:val="single"/>
        </w:rPr>
        <w:t>[1]</w:t>
      </w:r>
      <w:r w:rsidRPr="00A32010">
        <w:rPr>
          <w:rFonts w:ascii="Times New Roman" w:eastAsia="Times New Roman" w:hAnsi="Times New Roman" w:cs="Times New Roman"/>
          <w:color w:val="000000"/>
        </w:rPr>
        <w:fldChar w:fldCharType="end"/>
      </w:r>
      <w:bookmarkEnd w:id="7"/>
      <w:r w:rsidRPr="00A32010">
        <w:rPr>
          <w:rFonts w:ascii="Times New Roman" w:eastAsia="Times New Roman" w:hAnsi="Times New Roman" w:cs="Times New Roman"/>
          <w:color w:val="000000"/>
        </w:rPr>
        <w:t> </w:t>
      </w:r>
      <w:proofErr w:type="gramStart"/>
      <w:r w:rsidRPr="00A32010">
        <w:rPr>
          <w:rFonts w:ascii="Times New Roman" w:eastAsia="Times New Roman" w:hAnsi="Times New Roman" w:cs="Times New Roman"/>
          <w:color w:val="000000"/>
        </w:rPr>
        <w:t>Princeton Wordnet.</w:t>
      </w:r>
      <w:proofErr w:type="gramEnd"/>
    </w:p>
    <w:p w:rsidR="00A32010" w:rsidRDefault="00A32010" w:rsidP="00A3201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E Chame-O por Eles!</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Deus (Allah) tem muitos nomes, e todos eles indicam Sua Grandeza, Sua Perfeição e Sua Majestade.</w:t>
      </w:r>
      <w:proofErr w:type="gramEnd"/>
      <w:r w:rsidRPr="00A32010">
        <w:rPr>
          <w:rFonts w:ascii="Times New Roman" w:eastAsia="Times New Roman" w:hAnsi="Times New Roman" w:cs="Times New Roman"/>
          <w:color w:val="000000"/>
          <w:sz w:val="26"/>
          <w:szCs w:val="26"/>
        </w:rPr>
        <w:t xml:space="preserve">  O Profeta Muhammad disse: </w:t>
      </w:r>
      <w:r w:rsidRPr="00A32010">
        <w:rPr>
          <w:rFonts w:ascii="Times New Roman" w:eastAsia="Times New Roman" w:hAnsi="Times New Roman" w:cs="Times New Roman"/>
          <w:b/>
          <w:bCs/>
          <w:color w:val="000000"/>
          <w:sz w:val="26"/>
          <w:szCs w:val="26"/>
        </w:rPr>
        <w:t>“Deus tem noventa e nove nomes, cem menos um; quem quer que os aprenda entrará no Paraíso.” </w:t>
      </w:r>
      <w:bookmarkStart w:id="8" w:name="_ftnref15797"/>
      <w:r w:rsidRPr="00A32010">
        <w:rPr>
          <w:rFonts w:ascii="Times New Roman" w:eastAsia="Times New Roman" w:hAnsi="Times New Roman" w:cs="Times New Roman"/>
          <w:color w:val="000000"/>
          <w:sz w:val="26"/>
          <w:szCs w:val="26"/>
        </w:rPr>
        <w:fldChar w:fldCharType="begin"/>
      </w:r>
      <w:r w:rsidRPr="00A32010">
        <w:rPr>
          <w:rFonts w:ascii="Times New Roman" w:eastAsia="Times New Roman" w:hAnsi="Times New Roman" w:cs="Times New Roman"/>
          <w:color w:val="000000"/>
          <w:sz w:val="26"/>
          <w:szCs w:val="26"/>
        </w:rPr>
        <w:instrText xml:space="preserve"> HYPERLINK "http://www.islamreligion.com/pt/articles/1610/" \l "_ftn15797" \o " Saheeh Al-Bukhari" </w:instrText>
      </w:r>
      <w:r w:rsidRPr="00A32010">
        <w:rPr>
          <w:rFonts w:ascii="Times New Roman" w:eastAsia="Times New Roman" w:hAnsi="Times New Roman" w:cs="Times New Roman"/>
          <w:color w:val="000000"/>
          <w:sz w:val="26"/>
          <w:szCs w:val="26"/>
        </w:rPr>
        <w:fldChar w:fldCharType="separate"/>
      </w:r>
      <w:r w:rsidRPr="00A32010">
        <w:rPr>
          <w:rFonts w:ascii="Times New Roman" w:eastAsia="Times New Roman" w:hAnsi="Times New Roman" w:cs="Times New Roman"/>
          <w:color w:val="800080"/>
          <w:position w:val="2"/>
          <w:sz w:val="21"/>
          <w:szCs w:val="21"/>
          <w:u w:val="single"/>
        </w:rPr>
        <w:t>[1]</w:t>
      </w:r>
      <w:r w:rsidRPr="00A32010">
        <w:rPr>
          <w:rFonts w:ascii="Times New Roman" w:eastAsia="Times New Roman" w:hAnsi="Times New Roman" w:cs="Times New Roman"/>
          <w:color w:val="000000"/>
          <w:sz w:val="26"/>
          <w:szCs w:val="26"/>
        </w:rPr>
        <w:fldChar w:fldCharType="end"/>
      </w:r>
      <w:bookmarkEnd w:id="8"/>
      <w:r w:rsidRPr="00A32010">
        <w:rPr>
          <w:rFonts w:ascii="Times New Roman" w:eastAsia="Times New Roman" w:hAnsi="Times New Roman" w:cs="Times New Roman"/>
          <w:b/>
          <w:bCs/>
          <w:color w:val="000000"/>
          <w:sz w:val="26"/>
          <w:szCs w:val="26"/>
        </w:rPr>
        <w:t> </w:t>
      </w:r>
      <w:r w:rsidRPr="00A32010">
        <w:rPr>
          <w:rFonts w:ascii="Times New Roman" w:eastAsia="Times New Roman" w:hAnsi="Times New Roman" w:cs="Times New Roman"/>
          <w:color w:val="000000"/>
          <w:sz w:val="26"/>
          <w:szCs w:val="26"/>
        </w:rPr>
        <w:t xml:space="preserve">Aprender envolve não apenas a memorização, </w:t>
      </w:r>
      <w:proofErr w:type="gramStart"/>
      <w:r w:rsidRPr="00A32010">
        <w:rPr>
          <w:rFonts w:ascii="Times New Roman" w:eastAsia="Times New Roman" w:hAnsi="Times New Roman" w:cs="Times New Roman"/>
          <w:color w:val="000000"/>
          <w:sz w:val="26"/>
          <w:szCs w:val="26"/>
        </w:rPr>
        <w:t>mas</w:t>
      </w:r>
      <w:proofErr w:type="gramEnd"/>
      <w:r w:rsidRPr="00A32010">
        <w:rPr>
          <w:rFonts w:ascii="Times New Roman" w:eastAsia="Times New Roman" w:hAnsi="Times New Roman" w:cs="Times New Roman"/>
          <w:color w:val="000000"/>
          <w:sz w:val="26"/>
          <w:szCs w:val="26"/>
        </w:rPr>
        <w:t xml:space="preserve"> também a apreciação de seus significados e chamar Deus através deles.</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Aprender e, portanto, conhecer os nomes de Deus leva a humanidade a compreender que foi criada para adorar somente a Deus e viver de acordo com os mandamentos de Deus.</w:t>
      </w:r>
      <w:proofErr w:type="gramEnd"/>
      <w:r w:rsidRPr="00A32010">
        <w:rPr>
          <w:rFonts w:ascii="Times New Roman" w:eastAsia="Times New Roman" w:hAnsi="Times New Roman" w:cs="Times New Roman"/>
          <w:color w:val="000000"/>
          <w:sz w:val="26"/>
          <w:szCs w:val="26"/>
        </w:rPr>
        <w:t xml:space="preserve">  Esse conhecimento permite a humanidade colocar em prática seu entendimento de Deus e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inspira a viver uma vida de virtude.  </w:t>
      </w:r>
      <w:proofErr w:type="gramStart"/>
      <w:r w:rsidRPr="00A32010">
        <w:rPr>
          <w:rFonts w:ascii="Times New Roman" w:eastAsia="Times New Roman" w:hAnsi="Times New Roman" w:cs="Times New Roman"/>
          <w:color w:val="000000"/>
          <w:sz w:val="26"/>
          <w:szCs w:val="26"/>
        </w:rPr>
        <w:t>Compreender os significados dos nomes de Deus libera a humanidade da adoração a qualquer parte da Criação.</w:t>
      </w:r>
      <w:proofErr w:type="gramEnd"/>
      <w:r w:rsidRPr="00A32010">
        <w:rPr>
          <w:rFonts w:ascii="Times New Roman" w:eastAsia="Times New Roman" w:hAnsi="Times New Roman" w:cs="Times New Roman"/>
          <w:color w:val="000000"/>
          <w:sz w:val="26"/>
          <w:szCs w:val="26"/>
        </w:rPr>
        <w:t> </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Quando uma pessoa aprende que Deus é </w:t>
      </w:r>
      <w:r w:rsidRPr="00A32010">
        <w:rPr>
          <w:rFonts w:ascii="Times New Roman" w:eastAsia="Times New Roman" w:hAnsi="Times New Roman" w:cs="Times New Roman"/>
          <w:i/>
          <w:iCs/>
          <w:color w:val="000000"/>
          <w:sz w:val="26"/>
          <w:szCs w:val="26"/>
        </w:rPr>
        <w:t>al-Ahad</w:t>
      </w:r>
      <w:r w:rsidRPr="00A32010">
        <w:rPr>
          <w:rFonts w:ascii="Times New Roman" w:eastAsia="Times New Roman" w:hAnsi="Times New Roman" w:cs="Times New Roman"/>
          <w:color w:val="000000"/>
          <w:sz w:val="26"/>
          <w:szCs w:val="26"/>
        </w:rPr>
        <w:t> (O Único), ela não equiparará nada a Ele; quando aprende que Ele é </w:t>
      </w:r>
      <w:r w:rsidRPr="00A32010">
        <w:rPr>
          <w:rFonts w:ascii="Times New Roman" w:eastAsia="Times New Roman" w:hAnsi="Times New Roman" w:cs="Times New Roman"/>
          <w:i/>
          <w:iCs/>
          <w:color w:val="000000"/>
          <w:sz w:val="26"/>
          <w:szCs w:val="26"/>
        </w:rPr>
        <w:t>al-Razzaq</w:t>
      </w:r>
      <w:r w:rsidRPr="00A32010">
        <w:rPr>
          <w:rFonts w:ascii="Times New Roman" w:eastAsia="Times New Roman" w:hAnsi="Times New Roman" w:cs="Times New Roman"/>
          <w:color w:val="000000"/>
          <w:sz w:val="26"/>
          <w:szCs w:val="26"/>
        </w:rPr>
        <w:t> (O Provedor), não buscará provisão de ninguém mais; quando aprende que Ele é </w:t>
      </w:r>
      <w:r w:rsidRPr="00A32010">
        <w:rPr>
          <w:rFonts w:ascii="Times New Roman" w:eastAsia="Times New Roman" w:hAnsi="Times New Roman" w:cs="Times New Roman"/>
          <w:i/>
          <w:iCs/>
          <w:color w:val="000000"/>
          <w:sz w:val="26"/>
          <w:szCs w:val="26"/>
        </w:rPr>
        <w:t>al-Ghafar</w:t>
      </w:r>
      <w:r w:rsidRPr="00A32010">
        <w:rPr>
          <w:rFonts w:ascii="Times New Roman" w:eastAsia="Times New Roman" w:hAnsi="Times New Roman" w:cs="Times New Roman"/>
          <w:color w:val="000000"/>
          <w:sz w:val="26"/>
          <w:szCs w:val="26"/>
        </w:rPr>
        <w:t> (O Perdoador), se voltará apenas para Deus em busca de perdão.</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O Profeta Muhammad enfatizou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importância de chamar Deus pelos Seus Mais Belos nomes.  Em suas próprias súplicas, é sabido que ele disse:</w:t>
      </w:r>
      <w:r w:rsidRPr="00A32010">
        <w:rPr>
          <w:rFonts w:ascii="Times New Roman" w:eastAsia="Times New Roman" w:hAnsi="Times New Roman" w:cs="Times New Roman"/>
          <w:b/>
          <w:bCs/>
          <w:color w:val="000000"/>
          <w:sz w:val="26"/>
          <w:szCs w:val="26"/>
        </w:rPr>
        <w:t> “Ó Deus, peço por todos os nomes que Tu te nomeaste, ou que Tu tenhas revelado em Teu livro, ou que tenhas ensinado a qualquer uma das Tuas criações ou que tenhas mantido oculto no conhecimento invisível.” </w:t>
      </w:r>
      <w:bookmarkStart w:id="9" w:name="_ftnref15798"/>
      <w:r w:rsidRPr="00A32010">
        <w:rPr>
          <w:rFonts w:ascii="Times New Roman" w:eastAsia="Times New Roman" w:hAnsi="Times New Roman" w:cs="Times New Roman"/>
          <w:color w:val="000000"/>
          <w:sz w:val="26"/>
          <w:szCs w:val="26"/>
        </w:rPr>
        <w:fldChar w:fldCharType="begin"/>
      </w:r>
      <w:r w:rsidRPr="00A32010">
        <w:rPr>
          <w:rFonts w:ascii="Times New Roman" w:eastAsia="Times New Roman" w:hAnsi="Times New Roman" w:cs="Times New Roman"/>
          <w:color w:val="000000"/>
          <w:sz w:val="26"/>
          <w:szCs w:val="26"/>
        </w:rPr>
        <w:instrText xml:space="preserve"> HYPERLINK "http://www.islamreligion.com/pt/articles/1610/" \l "_ftn15798" \o " Ahmad, classificado Saheeh por Al Bani" </w:instrText>
      </w:r>
      <w:r w:rsidRPr="00A32010">
        <w:rPr>
          <w:rFonts w:ascii="Times New Roman" w:eastAsia="Times New Roman" w:hAnsi="Times New Roman" w:cs="Times New Roman"/>
          <w:color w:val="000000"/>
          <w:sz w:val="26"/>
          <w:szCs w:val="26"/>
        </w:rPr>
        <w:fldChar w:fldCharType="separate"/>
      </w:r>
      <w:r w:rsidRPr="00A32010">
        <w:rPr>
          <w:rFonts w:ascii="Times New Roman" w:eastAsia="Times New Roman" w:hAnsi="Times New Roman" w:cs="Times New Roman"/>
          <w:color w:val="800080"/>
          <w:position w:val="2"/>
          <w:sz w:val="21"/>
          <w:szCs w:val="21"/>
          <w:u w:val="single"/>
        </w:rPr>
        <w:t>[2]</w:t>
      </w:r>
      <w:r w:rsidRPr="00A32010">
        <w:rPr>
          <w:rFonts w:ascii="Times New Roman" w:eastAsia="Times New Roman" w:hAnsi="Times New Roman" w:cs="Times New Roman"/>
          <w:color w:val="000000"/>
          <w:sz w:val="26"/>
          <w:szCs w:val="26"/>
        </w:rPr>
        <w:fldChar w:fldCharType="end"/>
      </w:r>
      <w:bookmarkEnd w:id="9"/>
      <w:r w:rsidRPr="00A32010">
        <w:rPr>
          <w:rFonts w:ascii="Times New Roman" w:eastAsia="Times New Roman" w:hAnsi="Times New Roman" w:cs="Times New Roman"/>
          <w:color w:val="000000"/>
          <w:sz w:val="26"/>
          <w:szCs w:val="26"/>
          <w:lang w:val="pt-BR"/>
        </w:rPr>
        <w:t>  Somos encorajados a chamar Deus pelo nome que é específico para o tipo de cuidado e ajuda que precisamos.</w:t>
      </w:r>
      <w:bookmarkStart w:id="10" w:name="_ftnref15799"/>
      <w:r w:rsidRPr="00A32010">
        <w:rPr>
          <w:rFonts w:ascii="Times New Roman" w:eastAsia="Times New Roman" w:hAnsi="Times New Roman" w:cs="Times New Roman"/>
          <w:color w:val="000000"/>
          <w:sz w:val="26"/>
          <w:szCs w:val="26"/>
        </w:rPr>
        <w:fldChar w:fldCharType="begin"/>
      </w:r>
      <w:r w:rsidRPr="00A32010">
        <w:rPr>
          <w:rFonts w:ascii="Times New Roman" w:eastAsia="Times New Roman" w:hAnsi="Times New Roman" w:cs="Times New Roman"/>
          <w:color w:val="000000"/>
          <w:sz w:val="26"/>
          <w:szCs w:val="26"/>
        </w:rPr>
        <w:instrText xml:space="preserve"> HYPERLINK "http://www.islamreligion.com/pt/articles/1610/" \l "_ftn15799" \o " Essas definições são derivadas de Tayseer al-Kareem al-Rahmaan fi Tafseer Kalaam al-Mannaan do Shaykh ‘Abd al-Rahmaan al-Sa’di." </w:instrText>
      </w:r>
      <w:r w:rsidRPr="00A32010">
        <w:rPr>
          <w:rFonts w:ascii="Times New Roman" w:eastAsia="Times New Roman" w:hAnsi="Times New Roman" w:cs="Times New Roman"/>
          <w:color w:val="000000"/>
          <w:sz w:val="26"/>
          <w:szCs w:val="26"/>
        </w:rPr>
        <w:fldChar w:fldCharType="separate"/>
      </w:r>
      <w:r w:rsidRPr="00A32010">
        <w:rPr>
          <w:rFonts w:ascii="Times New Roman" w:eastAsia="Times New Roman" w:hAnsi="Times New Roman" w:cs="Times New Roman"/>
          <w:color w:val="800080"/>
          <w:position w:val="2"/>
          <w:sz w:val="21"/>
          <w:szCs w:val="21"/>
          <w:u w:val="single"/>
        </w:rPr>
        <w:t>[3]</w:t>
      </w:r>
      <w:r w:rsidRPr="00A32010">
        <w:rPr>
          <w:rFonts w:ascii="Times New Roman" w:eastAsia="Times New Roman" w:hAnsi="Times New Roman" w:cs="Times New Roman"/>
          <w:color w:val="000000"/>
          <w:sz w:val="26"/>
          <w:szCs w:val="26"/>
        </w:rPr>
        <w:fldChar w:fldCharType="end"/>
      </w:r>
      <w:bookmarkEnd w:id="10"/>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O nome </w:t>
      </w:r>
      <w:r w:rsidRPr="00A32010">
        <w:rPr>
          <w:rFonts w:ascii="Times New Roman" w:eastAsia="Times New Roman" w:hAnsi="Times New Roman" w:cs="Times New Roman"/>
          <w:i/>
          <w:iCs/>
          <w:color w:val="000000"/>
          <w:sz w:val="26"/>
          <w:szCs w:val="26"/>
        </w:rPr>
        <w:t>Rubb</w:t>
      </w:r>
      <w:r w:rsidRPr="00A32010">
        <w:rPr>
          <w:rFonts w:ascii="Times New Roman" w:eastAsia="Times New Roman" w:hAnsi="Times New Roman" w:cs="Times New Roman"/>
          <w:color w:val="000000"/>
          <w:sz w:val="26"/>
          <w:szCs w:val="26"/>
        </w:rPr>
        <w:t xml:space="preserve"> (Senhor, Cuidador) é repetido em muitos versículos do Alcorão.  </w:t>
      </w:r>
      <w:proofErr w:type="gramStart"/>
      <w:r w:rsidRPr="00A32010">
        <w:rPr>
          <w:rFonts w:ascii="Times New Roman" w:eastAsia="Times New Roman" w:hAnsi="Times New Roman" w:cs="Times New Roman"/>
          <w:color w:val="000000"/>
          <w:sz w:val="26"/>
          <w:szCs w:val="26"/>
        </w:rPr>
        <w:t>O Rubb guia e cuida de todos os crentes; Ele gerencia seus assuntos e concede bênçãos de acordo com Sua vontade.</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Em nosso idioma, não existe equivalente para a palavra Rubb.</w:t>
      </w:r>
      <w:proofErr w:type="gramEnd"/>
      <w:r w:rsidRPr="00A32010">
        <w:rPr>
          <w:rFonts w:ascii="Times New Roman" w:eastAsia="Times New Roman" w:hAnsi="Times New Roman" w:cs="Times New Roman"/>
          <w:color w:val="000000"/>
          <w:sz w:val="26"/>
          <w:szCs w:val="26"/>
        </w:rPr>
        <w:t xml:space="preserve">  Geralmente ela é traduzida </w:t>
      </w:r>
      <w:proofErr w:type="gramStart"/>
      <w:r w:rsidRPr="00A32010">
        <w:rPr>
          <w:rFonts w:ascii="Times New Roman" w:eastAsia="Times New Roman" w:hAnsi="Times New Roman" w:cs="Times New Roman"/>
          <w:color w:val="000000"/>
          <w:sz w:val="26"/>
          <w:szCs w:val="26"/>
        </w:rPr>
        <w:t>como</w:t>
      </w:r>
      <w:proofErr w:type="gramEnd"/>
      <w:r w:rsidRPr="00A32010">
        <w:rPr>
          <w:rFonts w:ascii="Times New Roman" w:eastAsia="Times New Roman" w:hAnsi="Times New Roman" w:cs="Times New Roman"/>
          <w:color w:val="000000"/>
          <w:sz w:val="26"/>
          <w:szCs w:val="26"/>
        </w:rPr>
        <w:t xml:space="preserve"> Senhor, mas essa palavra não faz justiça à amplitude e profundidade do significado encontrado na palavra árabe Rubb.  </w:t>
      </w:r>
      <w:proofErr w:type="gramStart"/>
      <w:r w:rsidRPr="00A32010">
        <w:rPr>
          <w:rFonts w:ascii="Times New Roman" w:eastAsia="Times New Roman" w:hAnsi="Times New Roman" w:cs="Times New Roman"/>
          <w:color w:val="000000"/>
          <w:sz w:val="26"/>
          <w:szCs w:val="26"/>
        </w:rPr>
        <w:t>Significa que o Único Senhor de todo o universo, seu Criador, Sustentador, Cuidador e Provedor de segurança.</w:t>
      </w:r>
      <w:proofErr w:type="gramEnd"/>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lastRenderedPageBreak/>
        <w:t>Os nomes </w:t>
      </w:r>
      <w:r w:rsidRPr="00A32010">
        <w:rPr>
          <w:rFonts w:ascii="Times New Roman" w:eastAsia="Times New Roman" w:hAnsi="Times New Roman" w:cs="Times New Roman"/>
          <w:i/>
          <w:iCs/>
          <w:color w:val="000000"/>
          <w:sz w:val="26"/>
          <w:szCs w:val="26"/>
        </w:rPr>
        <w:t>Al-Hakim </w:t>
      </w:r>
      <w:r w:rsidRPr="00A32010">
        <w:rPr>
          <w:rFonts w:ascii="Times New Roman" w:eastAsia="Times New Roman" w:hAnsi="Times New Roman" w:cs="Times New Roman"/>
          <w:color w:val="000000"/>
          <w:sz w:val="26"/>
          <w:szCs w:val="26"/>
        </w:rPr>
        <w:t>(O Sábio) e </w:t>
      </w:r>
      <w:r w:rsidRPr="00A32010">
        <w:rPr>
          <w:rFonts w:ascii="Times New Roman" w:eastAsia="Times New Roman" w:hAnsi="Times New Roman" w:cs="Times New Roman"/>
          <w:i/>
          <w:iCs/>
          <w:color w:val="000000"/>
          <w:sz w:val="26"/>
          <w:szCs w:val="26"/>
        </w:rPr>
        <w:t>Al-Hakam</w:t>
      </w:r>
      <w:r w:rsidRPr="00A32010">
        <w:rPr>
          <w:rFonts w:ascii="Times New Roman" w:eastAsia="Times New Roman" w:hAnsi="Times New Roman" w:cs="Times New Roman"/>
          <w:color w:val="000000"/>
          <w:sz w:val="26"/>
          <w:szCs w:val="26"/>
        </w:rPr>
        <w:t xml:space="preserve"> (O Juiz) indicam que Deus é a fonte de toda sabedoria, em Sua criação e em Seus mandamentos, e Ele é o Juiz de todas as coisas.  </w:t>
      </w:r>
      <w:proofErr w:type="gramStart"/>
      <w:r w:rsidRPr="00A32010">
        <w:rPr>
          <w:rFonts w:ascii="Times New Roman" w:eastAsia="Times New Roman" w:hAnsi="Times New Roman" w:cs="Times New Roman"/>
          <w:color w:val="000000"/>
          <w:sz w:val="26"/>
          <w:szCs w:val="26"/>
        </w:rPr>
        <w:t>Ele é Aquele que criou tudo e, portanto, somente Ele conhece a verdadeira sabedoria em sua criação.</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Ele julga a humanidade através de Sua Lei, Seu decreto e Sua recompensa ou punição.</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Julga com justiça e não oprima a ninguém o mínimo que seja.</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Nenhuma pessoa tem que carregar o pecado de outra.</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Deus é justo em todas as Suas decisões.</w:t>
      </w:r>
      <w:proofErr w:type="gramEnd"/>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32010">
        <w:rPr>
          <w:rFonts w:ascii="Times New Roman" w:eastAsia="Times New Roman" w:hAnsi="Times New Roman" w:cs="Times New Roman"/>
          <w:b/>
          <w:bCs/>
          <w:color w:val="000000"/>
          <w:sz w:val="26"/>
          <w:szCs w:val="26"/>
        </w:rPr>
        <w:t>“Quem melhor juiz do que Deus, para os persuadidos?” (Alcorão 5:50)</w:t>
      </w:r>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A32010">
        <w:rPr>
          <w:rFonts w:ascii="Times New Roman" w:eastAsia="Times New Roman" w:hAnsi="Times New Roman" w:cs="Times New Roman"/>
          <w:b/>
          <w:bCs/>
          <w:color w:val="000000"/>
          <w:sz w:val="26"/>
          <w:szCs w:val="26"/>
        </w:rPr>
        <w:t>“Deus julgará entre vós, no Dia da Ressurreição, a respeito de vossas divergências.”</w:t>
      </w:r>
      <w:proofErr w:type="gramEnd"/>
      <w:r w:rsidRPr="00A32010">
        <w:rPr>
          <w:rFonts w:ascii="Times New Roman" w:eastAsia="Times New Roman" w:hAnsi="Times New Roman" w:cs="Times New Roman"/>
          <w:b/>
          <w:bCs/>
          <w:color w:val="000000"/>
          <w:sz w:val="26"/>
          <w:szCs w:val="26"/>
        </w:rPr>
        <w:t xml:space="preserve"> (Alcorão 22:69)</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O nome de Deus </w:t>
      </w:r>
      <w:r w:rsidRPr="00A32010">
        <w:rPr>
          <w:rFonts w:ascii="Times New Roman" w:eastAsia="Times New Roman" w:hAnsi="Times New Roman" w:cs="Times New Roman"/>
          <w:i/>
          <w:iCs/>
          <w:color w:val="000000"/>
          <w:sz w:val="26"/>
          <w:szCs w:val="26"/>
        </w:rPr>
        <w:t>Al-Qudus</w:t>
      </w:r>
      <w:r w:rsidRPr="00A32010">
        <w:rPr>
          <w:rFonts w:ascii="Times New Roman" w:eastAsia="Times New Roman" w:hAnsi="Times New Roman" w:cs="Times New Roman"/>
          <w:color w:val="000000"/>
          <w:sz w:val="26"/>
          <w:szCs w:val="26"/>
        </w:rPr>
        <w:t xml:space="preserve"> (O Sagrado) indica Aquele que é Abençoado e Puro.  </w:t>
      </w:r>
      <w:proofErr w:type="gramStart"/>
      <w:r w:rsidRPr="00A32010">
        <w:rPr>
          <w:rFonts w:ascii="Times New Roman" w:eastAsia="Times New Roman" w:hAnsi="Times New Roman" w:cs="Times New Roman"/>
          <w:color w:val="000000"/>
          <w:sz w:val="26"/>
          <w:szCs w:val="26"/>
        </w:rPr>
        <w:t>Os anjos O santificam e Ele é louvado por Suas virtudes e bondades.</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Deus é O Sagrado porque Ele está longe de ter quaisquer oponentes, rivais, parceiro ou filho.</w:t>
      </w:r>
      <w:proofErr w:type="gramEnd"/>
      <w:r w:rsidRPr="00A32010">
        <w:rPr>
          <w:rFonts w:ascii="Times New Roman" w:eastAsia="Times New Roman" w:hAnsi="Times New Roman" w:cs="Times New Roman"/>
          <w:color w:val="000000"/>
          <w:sz w:val="26"/>
          <w:szCs w:val="26"/>
        </w:rPr>
        <w:t xml:space="preserve">  Ele é perfeito, </w:t>
      </w:r>
      <w:proofErr w:type="gramStart"/>
      <w:r w:rsidRPr="00A32010">
        <w:rPr>
          <w:rFonts w:ascii="Times New Roman" w:eastAsia="Times New Roman" w:hAnsi="Times New Roman" w:cs="Times New Roman"/>
          <w:color w:val="000000"/>
          <w:sz w:val="26"/>
          <w:szCs w:val="26"/>
        </w:rPr>
        <w:t>sem</w:t>
      </w:r>
      <w:proofErr w:type="gramEnd"/>
      <w:r w:rsidRPr="00A32010">
        <w:rPr>
          <w:rFonts w:ascii="Times New Roman" w:eastAsia="Times New Roman" w:hAnsi="Times New Roman" w:cs="Times New Roman"/>
          <w:color w:val="000000"/>
          <w:sz w:val="26"/>
          <w:szCs w:val="26"/>
        </w:rPr>
        <w:t xml:space="preserve"> falhas ou deficiências.  Não existe nada próximo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Ele ou como Ele em qualquer aspecto:</w:t>
      </w:r>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32010">
        <w:rPr>
          <w:rFonts w:ascii="Times New Roman" w:eastAsia="Times New Roman" w:hAnsi="Times New Roman" w:cs="Times New Roman"/>
          <w:b/>
          <w:bCs/>
          <w:color w:val="000000"/>
          <w:sz w:val="26"/>
          <w:szCs w:val="26"/>
        </w:rPr>
        <w:t xml:space="preserve">“...Nada se assemelha </w:t>
      </w:r>
      <w:proofErr w:type="gramStart"/>
      <w:r w:rsidRPr="00A32010">
        <w:rPr>
          <w:rFonts w:ascii="Times New Roman" w:eastAsia="Times New Roman" w:hAnsi="Times New Roman" w:cs="Times New Roman"/>
          <w:b/>
          <w:bCs/>
          <w:color w:val="000000"/>
          <w:sz w:val="26"/>
          <w:szCs w:val="26"/>
        </w:rPr>
        <w:t>a</w:t>
      </w:r>
      <w:proofErr w:type="gramEnd"/>
      <w:r w:rsidRPr="00A32010">
        <w:rPr>
          <w:rFonts w:ascii="Times New Roman" w:eastAsia="Times New Roman" w:hAnsi="Times New Roman" w:cs="Times New Roman"/>
          <w:b/>
          <w:bCs/>
          <w:color w:val="000000"/>
          <w:sz w:val="26"/>
          <w:szCs w:val="26"/>
        </w:rPr>
        <w:t xml:space="preserve"> Ele…”  (Alcorão 42:11)</w:t>
      </w:r>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A32010">
        <w:rPr>
          <w:rFonts w:ascii="Times New Roman" w:eastAsia="Times New Roman" w:hAnsi="Times New Roman" w:cs="Times New Roman"/>
          <w:b/>
          <w:bCs/>
          <w:color w:val="000000"/>
          <w:sz w:val="26"/>
          <w:szCs w:val="26"/>
        </w:rPr>
        <w:t>e</w:t>
      </w:r>
      <w:proofErr w:type="gramEnd"/>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32010">
        <w:rPr>
          <w:rFonts w:ascii="Times New Roman" w:eastAsia="Times New Roman" w:hAnsi="Times New Roman" w:cs="Times New Roman"/>
          <w:b/>
          <w:bCs/>
          <w:color w:val="000000"/>
          <w:sz w:val="26"/>
          <w:szCs w:val="26"/>
        </w:rPr>
        <w:t xml:space="preserve">“E ninguém é comparável </w:t>
      </w:r>
      <w:proofErr w:type="gramStart"/>
      <w:r w:rsidRPr="00A32010">
        <w:rPr>
          <w:rFonts w:ascii="Times New Roman" w:eastAsia="Times New Roman" w:hAnsi="Times New Roman" w:cs="Times New Roman"/>
          <w:b/>
          <w:bCs/>
          <w:color w:val="000000"/>
          <w:sz w:val="26"/>
          <w:szCs w:val="26"/>
        </w:rPr>
        <w:t>a</w:t>
      </w:r>
      <w:proofErr w:type="gramEnd"/>
      <w:r w:rsidRPr="00A32010">
        <w:rPr>
          <w:rFonts w:ascii="Times New Roman" w:eastAsia="Times New Roman" w:hAnsi="Times New Roman" w:cs="Times New Roman"/>
          <w:b/>
          <w:bCs/>
          <w:color w:val="000000"/>
          <w:sz w:val="26"/>
          <w:szCs w:val="26"/>
        </w:rPr>
        <w:t xml:space="preserve"> Ele!” (Alcorão 112:4)</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Entre os nomes de Deus estão </w:t>
      </w:r>
      <w:r w:rsidRPr="00A32010">
        <w:rPr>
          <w:rFonts w:ascii="Times New Roman" w:eastAsia="Times New Roman" w:hAnsi="Times New Roman" w:cs="Times New Roman"/>
          <w:i/>
          <w:iCs/>
          <w:color w:val="000000"/>
          <w:sz w:val="26"/>
          <w:szCs w:val="26"/>
        </w:rPr>
        <w:t>Al-Mu'ti </w:t>
      </w:r>
      <w:r w:rsidRPr="00A32010">
        <w:rPr>
          <w:rFonts w:ascii="Times New Roman" w:eastAsia="Times New Roman" w:hAnsi="Times New Roman" w:cs="Times New Roman"/>
          <w:color w:val="000000"/>
          <w:sz w:val="26"/>
          <w:szCs w:val="26"/>
        </w:rPr>
        <w:t>(O Doador) e </w:t>
      </w:r>
      <w:r w:rsidRPr="00A32010">
        <w:rPr>
          <w:rFonts w:ascii="Times New Roman" w:eastAsia="Times New Roman" w:hAnsi="Times New Roman" w:cs="Times New Roman"/>
          <w:i/>
          <w:iCs/>
          <w:color w:val="000000"/>
          <w:sz w:val="26"/>
          <w:szCs w:val="26"/>
        </w:rPr>
        <w:t>Al-Maani </w:t>
      </w:r>
      <w:r w:rsidRPr="00A32010">
        <w:rPr>
          <w:rFonts w:ascii="Times New Roman" w:eastAsia="Times New Roman" w:hAnsi="Times New Roman" w:cs="Times New Roman"/>
          <w:color w:val="000000"/>
          <w:sz w:val="26"/>
          <w:szCs w:val="26"/>
        </w:rPr>
        <w:t>(O Detentor).</w:t>
      </w:r>
      <w:proofErr w:type="gramEnd"/>
      <w:r w:rsidRPr="00A32010">
        <w:rPr>
          <w:rFonts w:ascii="Times New Roman" w:eastAsia="Times New Roman" w:hAnsi="Times New Roman" w:cs="Times New Roman"/>
          <w:color w:val="000000"/>
          <w:sz w:val="26"/>
          <w:szCs w:val="26"/>
        </w:rPr>
        <w:t xml:space="preserve">  Ninguém pode deter o que Ele concede e ninguém pode conceder o que Ele detém.  </w:t>
      </w:r>
      <w:proofErr w:type="gramStart"/>
      <w:r w:rsidRPr="00A32010">
        <w:rPr>
          <w:rFonts w:ascii="Times New Roman" w:eastAsia="Times New Roman" w:hAnsi="Times New Roman" w:cs="Times New Roman"/>
          <w:color w:val="000000"/>
          <w:sz w:val="26"/>
          <w:szCs w:val="26"/>
        </w:rPr>
        <w:t>Ele é Aquele que dá a quem deseja e detém de quem quer que Ele deseje.</w:t>
      </w:r>
      <w:proofErr w:type="gramEnd"/>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O Profeta Muhammad disse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um de seus jovens companheiros:</w:t>
      </w:r>
    </w:p>
    <w:p w:rsidR="00A32010" w:rsidRPr="00A32010" w:rsidRDefault="00A32010" w:rsidP="00A32010">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A32010">
        <w:rPr>
          <w:rFonts w:ascii="Times New Roman" w:eastAsia="Times New Roman" w:hAnsi="Times New Roman" w:cs="Times New Roman"/>
          <w:b/>
          <w:bCs/>
          <w:color w:val="000000"/>
          <w:sz w:val="26"/>
          <w:szCs w:val="26"/>
        </w:rPr>
        <w:t>“Saiba que se todos se unirem para beneficiá-lo com algo, apenas o beneficiarão com o que Allah já tiver prescrito para você.</w:t>
      </w:r>
      <w:proofErr w:type="gramEnd"/>
      <w:r w:rsidRPr="00A32010">
        <w:rPr>
          <w:rFonts w:ascii="Times New Roman" w:eastAsia="Times New Roman" w:hAnsi="Times New Roman" w:cs="Times New Roman"/>
          <w:b/>
          <w:bCs/>
          <w:color w:val="000000"/>
          <w:sz w:val="26"/>
          <w:szCs w:val="26"/>
        </w:rPr>
        <w:t xml:space="preserve">  </w:t>
      </w:r>
      <w:proofErr w:type="gramStart"/>
      <w:r w:rsidRPr="00A32010">
        <w:rPr>
          <w:rFonts w:ascii="Times New Roman" w:eastAsia="Times New Roman" w:hAnsi="Times New Roman" w:cs="Times New Roman"/>
          <w:b/>
          <w:bCs/>
          <w:color w:val="000000"/>
          <w:sz w:val="26"/>
          <w:szCs w:val="26"/>
        </w:rPr>
        <w:t>E se unirem para prejudicá-lo em algo, apenas o prejudicarão com algo que Allah já tenha prescrito para você.”</w:t>
      </w:r>
      <w:proofErr w:type="gramEnd"/>
      <w:r w:rsidRPr="00A32010">
        <w:rPr>
          <w:rFonts w:ascii="Times New Roman" w:eastAsia="Times New Roman" w:hAnsi="Times New Roman" w:cs="Times New Roman"/>
          <w:b/>
          <w:bCs/>
          <w:color w:val="000000"/>
          <w:sz w:val="26"/>
          <w:szCs w:val="26"/>
        </w:rPr>
        <w:t> </w:t>
      </w:r>
      <w:r w:rsidRPr="00A32010">
        <w:rPr>
          <w:rFonts w:ascii="Times New Roman" w:eastAsia="Times New Roman" w:hAnsi="Times New Roman" w:cs="Times New Roman"/>
          <w:b/>
          <w:bCs/>
          <w:i/>
          <w:iCs/>
          <w:color w:val="000000"/>
          <w:sz w:val="26"/>
          <w:szCs w:val="26"/>
        </w:rPr>
        <w:t>(At Tirmidi)</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Deus é </w:t>
      </w:r>
      <w:r w:rsidRPr="00A32010">
        <w:rPr>
          <w:rFonts w:ascii="Times New Roman" w:eastAsia="Times New Roman" w:hAnsi="Times New Roman" w:cs="Times New Roman"/>
          <w:i/>
          <w:iCs/>
          <w:color w:val="000000"/>
          <w:sz w:val="26"/>
          <w:szCs w:val="26"/>
        </w:rPr>
        <w:t>Al-Shakir</w:t>
      </w:r>
      <w:r w:rsidRPr="00A32010">
        <w:rPr>
          <w:rFonts w:ascii="Times New Roman" w:eastAsia="Times New Roman" w:hAnsi="Times New Roman" w:cs="Times New Roman"/>
          <w:color w:val="000000"/>
          <w:sz w:val="26"/>
          <w:szCs w:val="26"/>
        </w:rPr>
        <w:t> (O Grato) e </w:t>
      </w:r>
      <w:r w:rsidRPr="00A32010">
        <w:rPr>
          <w:rFonts w:ascii="Times New Roman" w:eastAsia="Times New Roman" w:hAnsi="Times New Roman" w:cs="Times New Roman"/>
          <w:i/>
          <w:iCs/>
          <w:color w:val="000000"/>
          <w:sz w:val="26"/>
          <w:szCs w:val="26"/>
        </w:rPr>
        <w:t>Al-Shakur</w:t>
      </w:r>
      <w:r w:rsidRPr="00A32010">
        <w:rPr>
          <w:rFonts w:ascii="Times New Roman" w:eastAsia="Times New Roman" w:hAnsi="Times New Roman" w:cs="Times New Roman"/>
          <w:color w:val="000000"/>
          <w:sz w:val="26"/>
          <w:szCs w:val="26"/>
        </w:rPr>
        <w:t> (O Apreciador).</w:t>
      </w:r>
      <w:proofErr w:type="gramEnd"/>
      <w:r w:rsidRPr="00A32010">
        <w:rPr>
          <w:rFonts w:ascii="Times New Roman" w:eastAsia="Times New Roman" w:hAnsi="Times New Roman" w:cs="Times New Roman"/>
          <w:color w:val="000000"/>
          <w:sz w:val="26"/>
          <w:szCs w:val="26"/>
        </w:rPr>
        <w:t xml:space="preserve">  Ele é Aquele que aprecia até o menor dos atos e perdoa os maiores erros.  </w:t>
      </w:r>
      <w:proofErr w:type="gramStart"/>
      <w:r w:rsidRPr="00A32010">
        <w:rPr>
          <w:rFonts w:ascii="Times New Roman" w:eastAsia="Times New Roman" w:hAnsi="Times New Roman" w:cs="Times New Roman"/>
          <w:color w:val="000000"/>
          <w:sz w:val="26"/>
          <w:szCs w:val="26"/>
        </w:rPr>
        <w:t>Aumenta os bons atos e aprecia aqueles que Lhe são gratos.</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Deus Se lembra daqueles que se lembram Dele.</w:t>
      </w:r>
      <w:proofErr w:type="gramEnd"/>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A32010">
        <w:rPr>
          <w:rFonts w:ascii="Times New Roman" w:eastAsia="Times New Roman" w:hAnsi="Times New Roman" w:cs="Times New Roman"/>
          <w:b/>
          <w:bCs/>
          <w:color w:val="000000"/>
          <w:sz w:val="26"/>
          <w:szCs w:val="26"/>
        </w:rPr>
        <w:t>“E dirão; Louvado seja Deus, que nos tem livrado da aflição!</w:t>
      </w:r>
      <w:proofErr w:type="gramEnd"/>
      <w:r w:rsidRPr="00A32010">
        <w:rPr>
          <w:rFonts w:ascii="Times New Roman" w:eastAsia="Times New Roman" w:hAnsi="Times New Roman" w:cs="Times New Roman"/>
          <w:b/>
          <w:bCs/>
          <w:color w:val="000000"/>
          <w:sz w:val="26"/>
          <w:szCs w:val="26"/>
        </w:rPr>
        <w:t xml:space="preserve"> </w:t>
      </w:r>
      <w:proofErr w:type="gramStart"/>
      <w:r w:rsidRPr="00A32010">
        <w:rPr>
          <w:rFonts w:ascii="Times New Roman" w:eastAsia="Times New Roman" w:hAnsi="Times New Roman" w:cs="Times New Roman"/>
          <w:b/>
          <w:bCs/>
          <w:color w:val="000000"/>
          <w:sz w:val="26"/>
          <w:szCs w:val="26"/>
        </w:rPr>
        <w:t>O Nosso Senhor é Compensador, Indulgentíssimo.”</w:t>
      </w:r>
      <w:proofErr w:type="gramEnd"/>
      <w:r w:rsidRPr="00A32010">
        <w:rPr>
          <w:rFonts w:ascii="Times New Roman" w:eastAsia="Times New Roman" w:hAnsi="Times New Roman" w:cs="Times New Roman"/>
          <w:b/>
          <w:bCs/>
          <w:color w:val="000000"/>
          <w:sz w:val="26"/>
          <w:szCs w:val="26"/>
        </w:rPr>
        <w:t xml:space="preserve"> (Alcorão 35:34)</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Dos ditos do Profeta Muhammad aprendemos:</w:t>
      </w:r>
    </w:p>
    <w:p w:rsidR="00A32010" w:rsidRPr="00A32010" w:rsidRDefault="00A32010" w:rsidP="00A32010">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A32010">
        <w:rPr>
          <w:rFonts w:ascii="Times New Roman" w:eastAsia="Times New Roman" w:hAnsi="Times New Roman" w:cs="Times New Roman"/>
          <w:b/>
          <w:bCs/>
          <w:color w:val="000000"/>
          <w:sz w:val="26"/>
          <w:szCs w:val="26"/>
        </w:rPr>
        <w:lastRenderedPageBreak/>
        <w:t>“Deus registrou os bons e os maus atos.</w:t>
      </w:r>
      <w:proofErr w:type="gramEnd"/>
      <w:r w:rsidRPr="00A32010">
        <w:rPr>
          <w:rFonts w:ascii="Times New Roman" w:eastAsia="Times New Roman" w:hAnsi="Times New Roman" w:cs="Times New Roman"/>
          <w:b/>
          <w:bCs/>
          <w:color w:val="000000"/>
          <w:sz w:val="26"/>
          <w:szCs w:val="26"/>
        </w:rPr>
        <w:t xml:space="preserve">  Aquele que teve </w:t>
      </w:r>
      <w:proofErr w:type="gramStart"/>
      <w:r w:rsidRPr="00A32010">
        <w:rPr>
          <w:rFonts w:ascii="Times New Roman" w:eastAsia="Times New Roman" w:hAnsi="Times New Roman" w:cs="Times New Roman"/>
          <w:b/>
          <w:bCs/>
          <w:color w:val="000000"/>
          <w:sz w:val="26"/>
          <w:szCs w:val="26"/>
        </w:rPr>
        <w:t>a</w:t>
      </w:r>
      <w:proofErr w:type="gramEnd"/>
      <w:r w:rsidRPr="00A32010">
        <w:rPr>
          <w:rFonts w:ascii="Times New Roman" w:eastAsia="Times New Roman" w:hAnsi="Times New Roman" w:cs="Times New Roman"/>
          <w:b/>
          <w:bCs/>
          <w:color w:val="000000"/>
          <w:sz w:val="26"/>
          <w:szCs w:val="26"/>
        </w:rPr>
        <w:t xml:space="preserve"> intenção de fazer uma boa ação e não a fez, Deus registra como uma boa ação plena, mas se teve a intenção e a fez, Deus a registra com dez boas ações até setecentas vezes, ou muitas vezes mais.  Mas se teve a intenção de fazer uma má ação e não a fez, Deus registra como uma boa ação plena, mas se teve a intenção e a fez, Deus a registra como uma má ação.” </w:t>
      </w:r>
      <w:r w:rsidRPr="00A32010">
        <w:rPr>
          <w:rFonts w:ascii="Times New Roman" w:eastAsia="Times New Roman" w:hAnsi="Times New Roman" w:cs="Times New Roman"/>
          <w:b/>
          <w:bCs/>
          <w:i/>
          <w:iCs/>
          <w:color w:val="000000"/>
          <w:sz w:val="26"/>
          <w:szCs w:val="26"/>
        </w:rPr>
        <w:t>(Saheeh Al-Bukhari, Saheeh Muslim)</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32010">
        <w:rPr>
          <w:rFonts w:ascii="Times New Roman" w:eastAsia="Times New Roman" w:hAnsi="Times New Roman" w:cs="Times New Roman"/>
          <w:color w:val="000000"/>
          <w:sz w:val="26"/>
          <w:szCs w:val="26"/>
        </w:rPr>
        <w:t>Deus é Aquele que guia a humanidade para o caminho que a beneficiará e Aquele que a protege.</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Deus é </w:t>
      </w:r>
      <w:r w:rsidRPr="00A32010">
        <w:rPr>
          <w:rFonts w:ascii="Times New Roman" w:eastAsia="Times New Roman" w:hAnsi="Times New Roman" w:cs="Times New Roman"/>
          <w:i/>
          <w:iCs/>
          <w:color w:val="000000"/>
          <w:sz w:val="26"/>
          <w:szCs w:val="26"/>
        </w:rPr>
        <w:t>Al-Haadi </w:t>
      </w:r>
      <w:r w:rsidRPr="00A32010">
        <w:rPr>
          <w:rFonts w:ascii="Times New Roman" w:eastAsia="Times New Roman" w:hAnsi="Times New Roman" w:cs="Times New Roman"/>
          <w:color w:val="000000"/>
          <w:sz w:val="26"/>
          <w:szCs w:val="26"/>
        </w:rPr>
        <w:t>(O Guia).</w:t>
      </w:r>
      <w:proofErr w:type="gramEnd"/>
      <w:r w:rsidRPr="00A32010">
        <w:rPr>
          <w:rFonts w:ascii="Times New Roman" w:eastAsia="Times New Roman" w:hAnsi="Times New Roman" w:cs="Times New Roman"/>
          <w:color w:val="000000"/>
          <w:sz w:val="26"/>
          <w:szCs w:val="26"/>
        </w:rPr>
        <w:t xml:space="preserve">  Ele é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única fonte de orientação e de onde emana toda a proteção.  </w:t>
      </w:r>
      <w:proofErr w:type="gramStart"/>
      <w:r w:rsidRPr="00A32010">
        <w:rPr>
          <w:rFonts w:ascii="Times New Roman" w:eastAsia="Times New Roman" w:hAnsi="Times New Roman" w:cs="Times New Roman"/>
          <w:color w:val="000000"/>
          <w:sz w:val="26"/>
          <w:szCs w:val="26"/>
        </w:rPr>
        <w:t>A</w:t>
      </w:r>
      <w:proofErr w:type="gramEnd"/>
      <w:r w:rsidRPr="00A32010">
        <w:rPr>
          <w:rFonts w:ascii="Times New Roman" w:eastAsia="Times New Roman" w:hAnsi="Times New Roman" w:cs="Times New Roman"/>
          <w:color w:val="000000"/>
          <w:sz w:val="26"/>
          <w:szCs w:val="26"/>
        </w:rPr>
        <w:t xml:space="preserve"> orientação de Deus faz com que corações se encham de piedade e virtude.  Ele é a </w:t>
      </w:r>
      <w:proofErr w:type="gramStart"/>
      <w:r w:rsidRPr="00A32010">
        <w:rPr>
          <w:rFonts w:ascii="Times New Roman" w:eastAsia="Times New Roman" w:hAnsi="Times New Roman" w:cs="Times New Roman"/>
          <w:color w:val="000000"/>
          <w:sz w:val="26"/>
          <w:szCs w:val="26"/>
        </w:rPr>
        <w:t>luz</w:t>
      </w:r>
      <w:proofErr w:type="gramEnd"/>
      <w:r w:rsidRPr="00A32010">
        <w:rPr>
          <w:rFonts w:ascii="Times New Roman" w:eastAsia="Times New Roman" w:hAnsi="Times New Roman" w:cs="Times New Roman"/>
          <w:color w:val="000000"/>
          <w:sz w:val="26"/>
          <w:szCs w:val="26"/>
        </w:rPr>
        <w:t xml:space="preserve"> orientadora na escuridão.</w:t>
      </w:r>
    </w:p>
    <w:p w:rsidR="00A32010" w:rsidRPr="00A32010" w:rsidRDefault="00A32010" w:rsidP="00A3201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32010">
        <w:rPr>
          <w:rFonts w:ascii="Times New Roman" w:eastAsia="Times New Roman" w:hAnsi="Times New Roman" w:cs="Times New Roman"/>
          <w:b/>
          <w:bCs/>
          <w:color w:val="000000"/>
          <w:sz w:val="26"/>
          <w:szCs w:val="26"/>
        </w:rPr>
        <w:t xml:space="preserve">“Mas suficiente é teu Senhor </w:t>
      </w:r>
      <w:proofErr w:type="gramStart"/>
      <w:r w:rsidRPr="00A32010">
        <w:rPr>
          <w:rFonts w:ascii="Times New Roman" w:eastAsia="Times New Roman" w:hAnsi="Times New Roman" w:cs="Times New Roman"/>
          <w:b/>
          <w:bCs/>
          <w:color w:val="000000"/>
          <w:sz w:val="26"/>
          <w:szCs w:val="26"/>
        </w:rPr>
        <w:t>como</w:t>
      </w:r>
      <w:proofErr w:type="gramEnd"/>
      <w:r w:rsidRPr="00A32010">
        <w:rPr>
          <w:rFonts w:ascii="Times New Roman" w:eastAsia="Times New Roman" w:hAnsi="Times New Roman" w:cs="Times New Roman"/>
          <w:b/>
          <w:bCs/>
          <w:color w:val="000000"/>
          <w:sz w:val="26"/>
          <w:szCs w:val="26"/>
        </w:rPr>
        <w:t xml:space="preserve"> Guia e Socorredor.” (Alcorão 25:31)</w:t>
      </w:r>
    </w:p>
    <w:p w:rsidR="00A32010" w:rsidRPr="00A32010" w:rsidRDefault="00A32010" w:rsidP="00A32010">
      <w:pPr>
        <w:shd w:val="clear" w:color="auto" w:fill="E1F4FD"/>
        <w:spacing w:after="160" w:line="240" w:lineRule="auto"/>
        <w:ind w:firstLine="397"/>
        <w:rPr>
          <w:rFonts w:ascii="Times New Roman" w:eastAsia="Times New Roman" w:hAnsi="Times New Roman" w:cs="Times New Roman"/>
          <w:color w:val="000000"/>
          <w:sz w:val="26"/>
          <w:szCs w:val="26"/>
        </w:rPr>
      </w:pPr>
      <w:r w:rsidRPr="00A32010">
        <w:rPr>
          <w:rFonts w:ascii="Times New Roman" w:eastAsia="Times New Roman" w:hAnsi="Times New Roman" w:cs="Times New Roman"/>
          <w:color w:val="000000"/>
          <w:sz w:val="26"/>
          <w:szCs w:val="26"/>
        </w:rPr>
        <w:t xml:space="preserve">Esses são apenas alguns dos Nomes de Deus que podem ser encontrados no Alcorão e nos ditos autênticos do Profeta Muhammad.  </w:t>
      </w:r>
      <w:proofErr w:type="gramStart"/>
      <w:r w:rsidRPr="00A32010">
        <w:rPr>
          <w:rFonts w:ascii="Times New Roman" w:eastAsia="Times New Roman" w:hAnsi="Times New Roman" w:cs="Times New Roman"/>
          <w:color w:val="000000"/>
          <w:sz w:val="26"/>
          <w:szCs w:val="26"/>
        </w:rPr>
        <w:t>Você encontrará muitos desses nomes e atributos no fim dos versículos no Alcorão.</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Quando nos aproximamos de Deus, Ele Se aproxima de nós.</w:t>
      </w:r>
      <w:proofErr w:type="gramEnd"/>
      <w:r w:rsidRPr="00A32010">
        <w:rPr>
          <w:rFonts w:ascii="Times New Roman" w:eastAsia="Times New Roman" w:hAnsi="Times New Roman" w:cs="Times New Roman"/>
          <w:color w:val="000000"/>
          <w:sz w:val="26"/>
          <w:szCs w:val="26"/>
        </w:rPr>
        <w:t xml:space="preserve">  </w:t>
      </w:r>
      <w:proofErr w:type="gramStart"/>
      <w:r w:rsidRPr="00A32010">
        <w:rPr>
          <w:rFonts w:ascii="Times New Roman" w:eastAsia="Times New Roman" w:hAnsi="Times New Roman" w:cs="Times New Roman"/>
          <w:color w:val="000000"/>
          <w:sz w:val="26"/>
          <w:szCs w:val="26"/>
        </w:rPr>
        <w:t>Quando chamamos por Ele, Ele ouve e responde.</w:t>
      </w:r>
      <w:proofErr w:type="gramEnd"/>
      <w:r w:rsidRPr="00A32010">
        <w:rPr>
          <w:rFonts w:ascii="Times New Roman" w:eastAsia="Times New Roman" w:hAnsi="Times New Roman" w:cs="Times New Roman"/>
          <w:color w:val="000000"/>
          <w:sz w:val="26"/>
          <w:szCs w:val="26"/>
        </w:rPr>
        <w:t xml:space="preserve">  Ao falar sobre Deus – Allah, o Clemente, o Misericordiosíssimo, o Profeta Muhammad disse que Allah chama por Sua criação na terça parte final da noite, dizendo:</w:t>
      </w:r>
    </w:p>
    <w:p w:rsidR="00A32010" w:rsidRPr="00A32010" w:rsidRDefault="00A32010" w:rsidP="00A32010">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A32010">
        <w:rPr>
          <w:rFonts w:ascii="Times New Roman" w:eastAsia="Times New Roman" w:hAnsi="Times New Roman" w:cs="Times New Roman"/>
          <w:b/>
          <w:bCs/>
          <w:color w:val="000000"/>
          <w:sz w:val="26"/>
          <w:szCs w:val="26"/>
        </w:rPr>
        <w:t>“Quem está fazendo uma oração para Mim para que Eu possa atendê-la?</w:t>
      </w:r>
      <w:proofErr w:type="gramEnd"/>
      <w:r w:rsidRPr="00A32010">
        <w:rPr>
          <w:rFonts w:ascii="Times New Roman" w:eastAsia="Times New Roman" w:hAnsi="Times New Roman" w:cs="Times New Roman"/>
          <w:b/>
          <w:bCs/>
          <w:color w:val="000000"/>
          <w:sz w:val="26"/>
          <w:szCs w:val="26"/>
        </w:rPr>
        <w:t xml:space="preserve">  </w:t>
      </w:r>
      <w:proofErr w:type="gramStart"/>
      <w:r w:rsidRPr="00A32010">
        <w:rPr>
          <w:rFonts w:ascii="Times New Roman" w:eastAsia="Times New Roman" w:hAnsi="Times New Roman" w:cs="Times New Roman"/>
          <w:b/>
          <w:bCs/>
          <w:color w:val="000000"/>
          <w:sz w:val="26"/>
          <w:szCs w:val="26"/>
        </w:rPr>
        <w:t>Quem está pedindo algo de Mim para que Eu possa conceder?</w:t>
      </w:r>
      <w:proofErr w:type="gramEnd"/>
      <w:r w:rsidRPr="00A32010">
        <w:rPr>
          <w:rFonts w:ascii="Times New Roman" w:eastAsia="Times New Roman" w:hAnsi="Times New Roman" w:cs="Times New Roman"/>
          <w:b/>
          <w:bCs/>
          <w:color w:val="000000"/>
          <w:sz w:val="26"/>
          <w:szCs w:val="26"/>
        </w:rPr>
        <w:t xml:space="preserve">  Quem está </w:t>
      </w:r>
      <w:proofErr w:type="gramStart"/>
      <w:r w:rsidRPr="00A32010">
        <w:rPr>
          <w:rFonts w:ascii="Times New Roman" w:eastAsia="Times New Roman" w:hAnsi="Times New Roman" w:cs="Times New Roman"/>
          <w:b/>
          <w:bCs/>
          <w:color w:val="000000"/>
          <w:sz w:val="26"/>
          <w:szCs w:val="26"/>
        </w:rPr>
        <w:t>Me</w:t>
      </w:r>
      <w:proofErr w:type="gramEnd"/>
      <w:r w:rsidRPr="00A32010">
        <w:rPr>
          <w:rFonts w:ascii="Times New Roman" w:eastAsia="Times New Roman" w:hAnsi="Times New Roman" w:cs="Times New Roman"/>
          <w:b/>
          <w:bCs/>
          <w:color w:val="000000"/>
          <w:sz w:val="26"/>
          <w:szCs w:val="26"/>
        </w:rPr>
        <w:t xml:space="preserve"> pedindo perdão para que Eu possa perdoá-lo?”</w:t>
      </w:r>
      <w:bookmarkStart w:id="11" w:name="_ftnref15800"/>
      <w:r w:rsidRPr="00A32010">
        <w:rPr>
          <w:rFonts w:ascii="Times New Roman" w:eastAsia="Times New Roman" w:hAnsi="Times New Roman" w:cs="Times New Roman"/>
          <w:b/>
          <w:bCs/>
          <w:color w:val="000000"/>
          <w:sz w:val="26"/>
          <w:szCs w:val="26"/>
        </w:rPr>
        <w:fldChar w:fldCharType="begin"/>
      </w:r>
      <w:r w:rsidRPr="00A32010">
        <w:rPr>
          <w:rFonts w:ascii="Times New Roman" w:eastAsia="Times New Roman" w:hAnsi="Times New Roman" w:cs="Times New Roman"/>
          <w:b/>
          <w:bCs/>
          <w:color w:val="000000"/>
          <w:sz w:val="26"/>
          <w:szCs w:val="26"/>
        </w:rPr>
        <w:instrText xml:space="preserve"> HYPERLINK "http://www.islamreligion.com/pt/articles/1610/" \l "_ftn15800" \o " Saheeh Al-Bukhari, Saheeh Muslim, Malik, At Tirmidi, Abu Dawud" </w:instrText>
      </w:r>
      <w:r w:rsidRPr="00A32010">
        <w:rPr>
          <w:rFonts w:ascii="Times New Roman" w:eastAsia="Times New Roman" w:hAnsi="Times New Roman" w:cs="Times New Roman"/>
          <w:b/>
          <w:bCs/>
          <w:color w:val="000000"/>
          <w:sz w:val="26"/>
          <w:szCs w:val="26"/>
        </w:rPr>
        <w:fldChar w:fldCharType="separate"/>
      </w:r>
      <w:r w:rsidRPr="00A32010">
        <w:rPr>
          <w:rFonts w:ascii="Times New Roman" w:eastAsia="Times New Roman" w:hAnsi="Times New Roman" w:cs="Times New Roman"/>
          <w:b/>
          <w:bCs/>
          <w:color w:val="800080"/>
          <w:position w:val="2"/>
          <w:sz w:val="21"/>
          <w:szCs w:val="21"/>
          <w:u w:val="single"/>
        </w:rPr>
        <w:t>[4]</w:t>
      </w:r>
      <w:r w:rsidRPr="00A32010">
        <w:rPr>
          <w:rFonts w:ascii="Times New Roman" w:eastAsia="Times New Roman" w:hAnsi="Times New Roman" w:cs="Times New Roman"/>
          <w:b/>
          <w:bCs/>
          <w:color w:val="000000"/>
          <w:sz w:val="26"/>
          <w:szCs w:val="26"/>
        </w:rPr>
        <w:fldChar w:fldCharType="end"/>
      </w:r>
      <w:bookmarkEnd w:id="11"/>
    </w:p>
    <w:p w:rsidR="00A32010" w:rsidRPr="00A32010" w:rsidRDefault="00A32010" w:rsidP="00A32010">
      <w:pPr>
        <w:shd w:val="clear" w:color="auto" w:fill="E1F4FD"/>
        <w:spacing w:after="0" w:line="240" w:lineRule="auto"/>
        <w:rPr>
          <w:rFonts w:ascii="Arial" w:eastAsia="Times New Roman" w:hAnsi="Arial" w:cs="Arial"/>
          <w:color w:val="000000"/>
          <w:sz w:val="20"/>
          <w:szCs w:val="20"/>
        </w:rPr>
      </w:pPr>
      <w:r w:rsidRPr="00A32010">
        <w:rPr>
          <w:rFonts w:ascii="Arial" w:eastAsia="Times New Roman" w:hAnsi="Arial" w:cs="Arial"/>
          <w:color w:val="000000"/>
          <w:sz w:val="20"/>
          <w:szCs w:val="20"/>
        </w:rPr>
        <w:br w:type="textWrapping" w:clear="all"/>
      </w:r>
    </w:p>
    <w:p w:rsidR="00A32010" w:rsidRPr="00A32010" w:rsidRDefault="00A32010" w:rsidP="00A32010">
      <w:pPr>
        <w:shd w:val="clear" w:color="auto" w:fill="E1F4FD"/>
        <w:spacing w:after="0" w:line="240" w:lineRule="auto"/>
        <w:rPr>
          <w:rFonts w:ascii="Arial" w:eastAsia="Times New Roman" w:hAnsi="Arial" w:cs="Arial"/>
          <w:color w:val="000000"/>
          <w:sz w:val="20"/>
          <w:szCs w:val="20"/>
        </w:rPr>
      </w:pPr>
      <w:r w:rsidRPr="00A32010">
        <w:rPr>
          <w:rFonts w:ascii="Arial" w:eastAsia="Times New Roman" w:hAnsi="Arial" w:cs="Arial"/>
          <w:color w:val="000000"/>
          <w:sz w:val="20"/>
          <w:szCs w:val="20"/>
        </w:rPr>
        <w:pict>
          <v:rect id="_x0000_i1027" style="width:138.85pt;height:1.5pt" o:hrpct="0" o:hralign="center" o:hrstd="t" o:hr="t" fillcolor="#a0a0a0" stroked="f"/>
        </w:pict>
      </w:r>
    </w:p>
    <w:p w:rsidR="00A32010" w:rsidRPr="00A32010" w:rsidRDefault="00A32010" w:rsidP="00A32010">
      <w:pPr>
        <w:shd w:val="clear" w:color="auto" w:fill="E1F4FD"/>
        <w:spacing w:after="0" w:line="240" w:lineRule="auto"/>
        <w:rPr>
          <w:rFonts w:ascii="Arial" w:eastAsia="Times New Roman" w:hAnsi="Arial" w:cs="Arial"/>
          <w:color w:val="000000"/>
          <w:sz w:val="20"/>
          <w:szCs w:val="20"/>
        </w:rPr>
      </w:pPr>
      <w:r w:rsidRPr="00A32010">
        <w:rPr>
          <w:rFonts w:ascii="Times New Roman" w:eastAsia="Times New Roman" w:hAnsi="Times New Roman" w:cs="Times New Roman"/>
          <w:b/>
          <w:bCs/>
          <w:color w:val="000000"/>
          <w:sz w:val="26"/>
          <w:szCs w:val="26"/>
        </w:rPr>
        <w:t>Footnotes:</w:t>
      </w:r>
    </w:p>
    <w:bookmarkStart w:id="12" w:name="_ftn15797"/>
    <w:p w:rsidR="00A32010" w:rsidRPr="00A32010" w:rsidRDefault="00A32010" w:rsidP="00A32010">
      <w:pPr>
        <w:shd w:val="clear" w:color="auto" w:fill="E1F4FD"/>
        <w:spacing w:before="90" w:after="90" w:line="240" w:lineRule="auto"/>
        <w:rPr>
          <w:rFonts w:ascii="Times New Roman" w:eastAsia="Times New Roman" w:hAnsi="Times New Roman" w:cs="Times New Roman"/>
          <w:color w:val="000000"/>
        </w:rPr>
      </w:pPr>
      <w:r w:rsidRPr="00A32010">
        <w:rPr>
          <w:rFonts w:ascii="Times New Roman" w:eastAsia="Times New Roman" w:hAnsi="Times New Roman" w:cs="Times New Roman"/>
          <w:color w:val="000000"/>
        </w:rPr>
        <w:fldChar w:fldCharType="begin"/>
      </w:r>
      <w:r w:rsidRPr="00A32010">
        <w:rPr>
          <w:rFonts w:ascii="Times New Roman" w:eastAsia="Times New Roman" w:hAnsi="Times New Roman" w:cs="Times New Roman"/>
          <w:color w:val="000000"/>
        </w:rPr>
        <w:instrText xml:space="preserve"> HYPERLINK "http://www.islamreligion.com/pt/articles/1610/" \l "_ftnref15797" \o "Back to the refrence of this footnote" </w:instrText>
      </w:r>
      <w:r w:rsidRPr="00A32010">
        <w:rPr>
          <w:rFonts w:ascii="Times New Roman" w:eastAsia="Times New Roman" w:hAnsi="Times New Roman" w:cs="Times New Roman"/>
          <w:color w:val="000000"/>
        </w:rPr>
        <w:fldChar w:fldCharType="separate"/>
      </w:r>
      <w:r w:rsidRPr="00A32010">
        <w:rPr>
          <w:rFonts w:ascii="Times New Roman" w:eastAsia="Times New Roman" w:hAnsi="Times New Roman" w:cs="Times New Roman"/>
          <w:color w:val="800080"/>
          <w:position w:val="2"/>
          <w:sz w:val="18"/>
          <w:szCs w:val="18"/>
          <w:u w:val="single"/>
        </w:rPr>
        <w:t>[1]</w:t>
      </w:r>
      <w:r w:rsidRPr="00A32010">
        <w:rPr>
          <w:rFonts w:ascii="Times New Roman" w:eastAsia="Times New Roman" w:hAnsi="Times New Roman" w:cs="Times New Roman"/>
          <w:color w:val="000000"/>
        </w:rPr>
        <w:fldChar w:fldCharType="end"/>
      </w:r>
      <w:bookmarkEnd w:id="12"/>
      <w:r w:rsidRPr="00A32010">
        <w:rPr>
          <w:rFonts w:ascii="Times New Roman" w:eastAsia="Times New Roman" w:hAnsi="Times New Roman" w:cs="Times New Roman"/>
          <w:color w:val="000000"/>
        </w:rPr>
        <w:t> </w:t>
      </w:r>
      <w:r w:rsidRPr="00A32010">
        <w:rPr>
          <w:rFonts w:ascii="Times New Roman" w:eastAsia="Times New Roman" w:hAnsi="Times New Roman" w:cs="Times New Roman"/>
          <w:i/>
          <w:iCs/>
          <w:color w:val="000000"/>
        </w:rPr>
        <w:t>Saheeh Al-Bukhari</w:t>
      </w:r>
    </w:p>
    <w:bookmarkStart w:id="13" w:name="_ftn15798"/>
    <w:p w:rsidR="00A32010" w:rsidRPr="00A32010" w:rsidRDefault="00A32010" w:rsidP="00A32010">
      <w:pPr>
        <w:shd w:val="clear" w:color="auto" w:fill="E1F4FD"/>
        <w:spacing w:before="90" w:after="90" w:line="240" w:lineRule="auto"/>
        <w:rPr>
          <w:rFonts w:ascii="Times New Roman" w:eastAsia="Times New Roman" w:hAnsi="Times New Roman" w:cs="Times New Roman"/>
          <w:color w:val="000000"/>
        </w:rPr>
      </w:pPr>
      <w:r w:rsidRPr="00A32010">
        <w:rPr>
          <w:rFonts w:ascii="Times New Roman" w:eastAsia="Times New Roman" w:hAnsi="Times New Roman" w:cs="Times New Roman"/>
          <w:color w:val="000000"/>
        </w:rPr>
        <w:fldChar w:fldCharType="begin"/>
      </w:r>
      <w:r w:rsidRPr="00A32010">
        <w:rPr>
          <w:rFonts w:ascii="Times New Roman" w:eastAsia="Times New Roman" w:hAnsi="Times New Roman" w:cs="Times New Roman"/>
          <w:color w:val="000000"/>
        </w:rPr>
        <w:instrText xml:space="preserve"> HYPERLINK "http://www.islamreligion.com/pt/articles/1610/" \l "_ftnref15798" \o "Back to the refrence of this footnote" </w:instrText>
      </w:r>
      <w:r w:rsidRPr="00A32010">
        <w:rPr>
          <w:rFonts w:ascii="Times New Roman" w:eastAsia="Times New Roman" w:hAnsi="Times New Roman" w:cs="Times New Roman"/>
          <w:color w:val="000000"/>
        </w:rPr>
        <w:fldChar w:fldCharType="separate"/>
      </w:r>
      <w:r w:rsidRPr="00A32010">
        <w:rPr>
          <w:rFonts w:ascii="Times New Roman" w:eastAsia="Times New Roman" w:hAnsi="Times New Roman" w:cs="Times New Roman"/>
          <w:color w:val="800080"/>
          <w:position w:val="2"/>
          <w:sz w:val="18"/>
          <w:szCs w:val="18"/>
          <w:u w:val="single"/>
        </w:rPr>
        <w:t>[2]</w:t>
      </w:r>
      <w:r w:rsidRPr="00A32010">
        <w:rPr>
          <w:rFonts w:ascii="Times New Roman" w:eastAsia="Times New Roman" w:hAnsi="Times New Roman" w:cs="Times New Roman"/>
          <w:color w:val="000000"/>
        </w:rPr>
        <w:fldChar w:fldCharType="end"/>
      </w:r>
      <w:bookmarkEnd w:id="13"/>
      <w:r w:rsidRPr="00A32010">
        <w:rPr>
          <w:rFonts w:ascii="Times New Roman" w:eastAsia="Times New Roman" w:hAnsi="Times New Roman" w:cs="Times New Roman"/>
          <w:color w:val="000000"/>
        </w:rPr>
        <w:t> </w:t>
      </w:r>
      <w:r w:rsidRPr="00A32010">
        <w:rPr>
          <w:rFonts w:ascii="Times New Roman" w:eastAsia="Times New Roman" w:hAnsi="Times New Roman" w:cs="Times New Roman"/>
          <w:i/>
          <w:iCs/>
          <w:color w:val="000000"/>
        </w:rPr>
        <w:t>Ahmad</w:t>
      </w:r>
      <w:r w:rsidRPr="00A32010">
        <w:rPr>
          <w:rFonts w:ascii="Times New Roman" w:eastAsia="Times New Roman" w:hAnsi="Times New Roman" w:cs="Times New Roman"/>
          <w:color w:val="000000"/>
        </w:rPr>
        <w:t>, classificado Saheeh por </w:t>
      </w:r>
      <w:r w:rsidRPr="00A32010">
        <w:rPr>
          <w:rFonts w:ascii="Times New Roman" w:eastAsia="Times New Roman" w:hAnsi="Times New Roman" w:cs="Times New Roman"/>
          <w:i/>
          <w:iCs/>
          <w:color w:val="000000"/>
        </w:rPr>
        <w:t>Al Bani</w:t>
      </w:r>
    </w:p>
    <w:bookmarkStart w:id="14" w:name="_ftn15799"/>
    <w:p w:rsidR="00A32010" w:rsidRPr="00A32010" w:rsidRDefault="00A32010" w:rsidP="00A32010">
      <w:pPr>
        <w:shd w:val="clear" w:color="auto" w:fill="E1F4FD"/>
        <w:spacing w:before="90" w:after="90" w:line="240" w:lineRule="auto"/>
        <w:rPr>
          <w:rFonts w:ascii="Times New Roman" w:eastAsia="Times New Roman" w:hAnsi="Times New Roman" w:cs="Times New Roman"/>
          <w:color w:val="000000"/>
        </w:rPr>
      </w:pPr>
      <w:r w:rsidRPr="00A32010">
        <w:rPr>
          <w:rFonts w:ascii="Times New Roman" w:eastAsia="Times New Roman" w:hAnsi="Times New Roman" w:cs="Times New Roman"/>
          <w:color w:val="000000"/>
        </w:rPr>
        <w:fldChar w:fldCharType="begin"/>
      </w:r>
      <w:r w:rsidRPr="00A32010">
        <w:rPr>
          <w:rFonts w:ascii="Times New Roman" w:eastAsia="Times New Roman" w:hAnsi="Times New Roman" w:cs="Times New Roman"/>
          <w:color w:val="000000"/>
        </w:rPr>
        <w:instrText xml:space="preserve"> HYPERLINK "http://www.islamreligion.com/pt/articles/1610/" \l "_ftnref15799" \o "Back to the refrence of this footnote" </w:instrText>
      </w:r>
      <w:r w:rsidRPr="00A32010">
        <w:rPr>
          <w:rFonts w:ascii="Times New Roman" w:eastAsia="Times New Roman" w:hAnsi="Times New Roman" w:cs="Times New Roman"/>
          <w:color w:val="000000"/>
        </w:rPr>
        <w:fldChar w:fldCharType="separate"/>
      </w:r>
      <w:r w:rsidRPr="00A32010">
        <w:rPr>
          <w:rFonts w:ascii="Times New Roman" w:eastAsia="Times New Roman" w:hAnsi="Times New Roman" w:cs="Times New Roman"/>
          <w:color w:val="800080"/>
          <w:position w:val="2"/>
          <w:sz w:val="18"/>
          <w:szCs w:val="18"/>
          <w:u w:val="single"/>
        </w:rPr>
        <w:t>[3]</w:t>
      </w:r>
      <w:r w:rsidRPr="00A32010">
        <w:rPr>
          <w:rFonts w:ascii="Times New Roman" w:eastAsia="Times New Roman" w:hAnsi="Times New Roman" w:cs="Times New Roman"/>
          <w:color w:val="000000"/>
        </w:rPr>
        <w:fldChar w:fldCharType="end"/>
      </w:r>
      <w:bookmarkEnd w:id="14"/>
      <w:r w:rsidRPr="00A32010">
        <w:rPr>
          <w:rFonts w:ascii="Times New Roman" w:eastAsia="Times New Roman" w:hAnsi="Times New Roman" w:cs="Times New Roman"/>
          <w:color w:val="000000"/>
        </w:rPr>
        <w:t> Essas definições são derivadas de </w:t>
      </w:r>
      <w:r w:rsidRPr="00A32010">
        <w:rPr>
          <w:rFonts w:ascii="Times New Roman" w:eastAsia="Times New Roman" w:hAnsi="Times New Roman" w:cs="Times New Roman"/>
          <w:i/>
          <w:iCs/>
          <w:color w:val="000000"/>
        </w:rPr>
        <w:t>Tayseer al-Kareem al-Rahmaan fi Tafseer Kalaam al-Mannaan do Shaykh</w:t>
      </w:r>
      <w:r w:rsidRPr="00A32010">
        <w:rPr>
          <w:rFonts w:ascii="Times New Roman" w:eastAsia="Times New Roman" w:hAnsi="Times New Roman" w:cs="Times New Roman"/>
          <w:color w:val="000000"/>
        </w:rPr>
        <w:t> ‘Abd al-Rahmaan al-Sa’di.</w:t>
      </w:r>
    </w:p>
    <w:bookmarkStart w:id="15" w:name="_ftn15800"/>
    <w:p w:rsidR="00A32010" w:rsidRPr="00A32010" w:rsidRDefault="00A32010" w:rsidP="00A32010">
      <w:pPr>
        <w:shd w:val="clear" w:color="auto" w:fill="E1F4FD"/>
        <w:spacing w:before="90" w:after="90" w:line="240" w:lineRule="auto"/>
        <w:rPr>
          <w:rFonts w:ascii="Times New Roman" w:eastAsia="Times New Roman" w:hAnsi="Times New Roman" w:cs="Times New Roman"/>
          <w:color w:val="000000"/>
        </w:rPr>
      </w:pPr>
      <w:r w:rsidRPr="00A32010">
        <w:rPr>
          <w:rFonts w:ascii="Times New Roman" w:eastAsia="Times New Roman" w:hAnsi="Times New Roman" w:cs="Times New Roman"/>
          <w:color w:val="000000"/>
        </w:rPr>
        <w:fldChar w:fldCharType="begin"/>
      </w:r>
      <w:r w:rsidRPr="00A32010">
        <w:rPr>
          <w:rFonts w:ascii="Times New Roman" w:eastAsia="Times New Roman" w:hAnsi="Times New Roman" w:cs="Times New Roman"/>
          <w:color w:val="000000"/>
        </w:rPr>
        <w:instrText xml:space="preserve"> HYPERLINK "http://www.islamreligion.com/pt/articles/1610/" \l "_ftnref15800" \o "Back to the refrence of this footnote" </w:instrText>
      </w:r>
      <w:r w:rsidRPr="00A32010">
        <w:rPr>
          <w:rFonts w:ascii="Times New Roman" w:eastAsia="Times New Roman" w:hAnsi="Times New Roman" w:cs="Times New Roman"/>
          <w:color w:val="000000"/>
        </w:rPr>
        <w:fldChar w:fldCharType="separate"/>
      </w:r>
      <w:r w:rsidRPr="00A32010">
        <w:rPr>
          <w:rFonts w:ascii="Times New Roman" w:eastAsia="Times New Roman" w:hAnsi="Times New Roman" w:cs="Times New Roman"/>
          <w:color w:val="800080"/>
          <w:position w:val="2"/>
          <w:sz w:val="18"/>
          <w:szCs w:val="18"/>
          <w:u w:val="single"/>
        </w:rPr>
        <w:t>[4]</w:t>
      </w:r>
      <w:r w:rsidRPr="00A32010">
        <w:rPr>
          <w:rFonts w:ascii="Times New Roman" w:eastAsia="Times New Roman" w:hAnsi="Times New Roman" w:cs="Times New Roman"/>
          <w:color w:val="000000"/>
        </w:rPr>
        <w:fldChar w:fldCharType="end"/>
      </w:r>
      <w:bookmarkEnd w:id="15"/>
      <w:r w:rsidRPr="00A32010">
        <w:rPr>
          <w:rFonts w:ascii="Times New Roman" w:eastAsia="Times New Roman" w:hAnsi="Times New Roman" w:cs="Times New Roman"/>
          <w:color w:val="000000"/>
        </w:rPr>
        <w:t> </w:t>
      </w:r>
      <w:r w:rsidRPr="00A32010">
        <w:rPr>
          <w:rFonts w:ascii="Times New Roman" w:eastAsia="Times New Roman" w:hAnsi="Times New Roman" w:cs="Times New Roman"/>
          <w:i/>
          <w:iCs/>
          <w:color w:val="000000"/>
        </w:rPr>
        <w:t>Saheeh Al-Bukhari</w:t>
      </w:r>
      <w:r w:rsidRPr="00A32010">
        <w:rPr>
          <w:rFonts w:ascii="Times New Roman" w:eastAsia="Times New Roman" w:hAnsi="Times New Roman" w:cs="Times New Roman"/>
          <w:color w:val="000000"/>
        </w:rPr>
        <w:t>,</w:t>
      </w:r>
      <w:r w:rsidRPr="00A32010">
        <w:rPr>
          <w:rFonts w:ascii="Times New Roman" w:eastAsia="Times New Roman" w:hAnsi="Times New Roman" w:cs="Times New Roman"/>
          <w:i/>
          <w:iCs/>
          <w:color w:val="000000"/>
        </w:rPr>
        <w:t> Saheeh Muslim</w:t>
      </w:r>
      <w:r w:rsidRPr="00A32010">
        <w:rPr>
          <w:rFonts w:ascii="Times New Roman" w:eastAsia="Times New Roman" w:hAnsi="Times New Roman" w:cs="Times New Roman"/>
          <w:color w:val="000000"/>
        </w:rPr>
        <w:t>,</w:t>
      </w:r>
      <w:r w:rsidRPr="00A32010">
        <w:rPr>
          <w:rFonts w:ascii="Times New Roman" w:eastAsia="Times New Roman" w:hAnsi="Times New Roman" w:cs="Times New Roman"/>
          <w:i/>
          <w:iCs/>
          <w:color w:val="000000"/>
        </w:rPr>
        <w:t> Malik</w:t>
      </w:r>
      <w:r w:rsidRPr="00A32010">
        <w:rPr>
          <w:rFonts w:ascii="Times New Roman" w:eastAsia="Times New Roman" w:hAnsi="Times New Roman" w:cs="Times New Roman"/>
          <w:color w:val="000000"/>
        </w:rPr>
        <w:t>,</w:t>
      </w:r>
      <w:r w:rsidRPr="00A32010">
        <w:rPr>
          <w:rFonts w:ascii="Times New Roman" w:eastAsia="Times New Roman" w:hAnsi="Times New Roman" w:cs="Times New Roman"/>
          <w:i/>
          <w:iCs/>
          <w:color w:val="000000"/>
        </w:rPr>
        <w:t> At Tirmidi</w:t>
      </w:r>
      <w:r w:rsidRPr="00A32010">
        <w:rPr>
          <w:rFonts w:ascii="Times New Roman" w:eastAsia="Times New Roman" w:hAnsi="Times New Roman" w:cs="Times New Roman"/>
          <w:color w:val="000000"/>
        </w:rPr>
        <w:t>,</w:t>
      </w:r>
      <w:r w:rsidRPr="00A32010">
        <w:rPr>
          <w:rFonts w:ascii="Times New Roman" w:eastAsia="Times New Roman" w:hAnsi="Times New Roman" w:cs="Times New Roman"/>
          <w:i/>
          <w:iCs/>
          <w:color w:val="000000"/>
        </w:rPr>
        <w:t> Abu Dawud</w:t>
      </w:r>
    </w:p>
    <w:p w:rsidR="00F7538B" w:rsidRPr="00A32010" w:rsidRDefault="00F7538B" w:rsidP="00A32010">
      <w:bookmarkStart w:id="16" w:name="_GoBack"/>
      <w:bookmarkEnd w:id="16"/>
    </w:p>
    <w:sectPr w:rsidR="00F7538B" w:rsidRPr="00A320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E2A7E"/>
    <w:rsid w:val="001116F7"/>
    <w:rsid w:val="00161A45"/>
    <w:rsid w:val="001B4F5B"/>
    <w:rsid w:val="002B780A"/>
    <w:rsid w:val="002E7362"/>
    <w:rsid w:val="00341D91"/>
    <w:rsid w:val="003569FA"/>
    <w:rsid w:val="003F7365"/>
    <w:rsid w:val="004164FC"/>
    <w:rsid w:val="004C762A"/>
    <w:rsid w:val="004D245C"/>
    <w:rsid w:val="005B0145"/>
    <w:rsid w:val="005C6C26"/>
    <w:rsid w:val="005D58C9"/>
    <w:rsid w:val="00683B4F"/>
    <w:rsid w:val="006F3F17"/>
    <w:rsid w:val="006F76EA"/>
    <w:rsid w:val="007B35E2"/>
    <w:rsid w:val="00895929"/>
    <w:rsid w:val="00954C9C"/>
    <w:rsid w:val="0096092C"/>
    <w:rsid w:val="009A44D4"/>
    <w:rsid w:val="009F36EE"/>
    <w:rsid w:val="00A05A5B"/>
    <w:rsid w:val="00A32010"/>
    <w:rsid w:val="00A96BD0"/>
    <w:rsid w:val="00AA6F71"/>
    <w:rsid w:val="00AD7C6F"/>
    <w:rsid w:val="00B17F1F"/>
    <w:rsid w:val="00B87CF5"/>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2014-08-09T15:16:00Z</cp:lastPrinted>
  <dcterms:created xsi:type="dcterms:W3CDTF">2014-08-09T15:20:00Z</dcterms:created>
  <dcterms:modified xsi:type="dcterms:W3CDTF">2014-08-09T15:20:00Z</dcterms:modified>
</cp:coreProperties>
</file>